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7F69" w:rsidRPr="00416E7D" w:rsidRDefault="00757F69" w:rsidP="00757F69">
      <w:pPr>
        <w:spacing w:line="326" w:lineRule="atLeast"/>
        <w:rPr>
          <w:rFonts w:ascii="Angsana New" w:eastAsia="Times New Roman" w:hAnsi="Angsana New" w:cs="Angsana New"/>
          <w:color w:val="333333"/>
          <w:sz w:val="32"/>
          <w:szCs w:val="32"/>
        </w:rPr>
      </w:pPr>
      <w:r>
        <w:rPr>
          <w:rFonts w:ascii="Angsana New" w:eastAsia="Times New Roman" w:hAnsi="Angsana New" w:cs="Angsana New"/>
          <w:b/>
          <w:bCs/>
          <w:color w:val="FFA500"/>
          <w:sz w:val="40"/>
          <w:szCs w:val="40"/>
        </w:rPr>
        <w:t>1</w:t>
      </w:r>
      <w:r w:rsidRPr="00416E7D">
        <w:rPr>
          <w:rFonts w:ascii="Angsana New" w:eastAsia="Times New Roman" w:hAnsi="Angsana New" w:cs="Angsana New"/>
          <w:b/>
          <w:bCs/>
          <w:color w:val="FFA500"/>
          <w:sz w:val="40"/>
          <w:szCs w:val="40"/>
        </w:rPr>
        <w:t xml:space="preserve">. </w:t>
      </w:r>
      <w:r w:rsidRPr="00416E7D">
        <w:rPr>
          <w:rFonts w:ascii="Angsana New" w:eastAsia="Times New Roman" w:hAnsi="Angsana New" w:cs="Angsana New"/>
          <w:b/>
          <w:bCs/>
          <w:color w:val="FFA500"/>
          <w:sz w:val="40"/>
          <w:szCs w:val="40"/>
          <w:cs/>
        </w:rPr>
        <w:t>หลักการทำงานของคอมพิวเตอร์</w:t>
      </w:r>
      <w:r w:rsidRPr="00416E7D">
        <w:rPr>
          <w:rFonts w:ascii="Angsana New" w:eastAsia="Times New Roman" w:hAnsi="Angsana New" w:cs="Angsana New"/>
          <w:color w:val="333333"/>
          <w:sz w:val="40"/>
          <w:szCs w:val="40"/>
        </w:rPr>
        <w:br/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การทำงานของคอมพิวเตอร์เริ่มต้นจากผู้ใช้งานป้อนข้อมูล หรือคำสั่งผ่านอุปกรณ์รับข้อมูล (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Input Unit)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ไปประมวลผล (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Central Processing Unit)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เพื่อประมวลผลตามข้อมูลหรือคำสั่งที่ได้รับ อาจมีการเก็บข้อมูลไว้ในหน่วยความจำหลัก (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Main Memory Unit)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เพื่อการประมวลผล แล้วแสดงผลลัพธ์ผ่านทางอุปกรณ์แสดงผล (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Output Unit)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ชนิดต่างๆ หากผู้ใช้ต้องการการบันทึกข้อมูลเก็บไว้ ก็จะทำการบันทึกข้อมูลลงหน่วยความจำรอง (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Secondary Memory Unit)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ชนิดต่างๆ ต่อไป</w:t>
      </w:r>
    </w:p>
    <w:p w:rsidR="00757F69" w:rsidRPr="00416E7D" w:rsidRDefault="00757F69" w:rsidP="00757F69">
      <w:pPr>
        <w:spacing w:line="326" w:lineRule="atLeast"/>
        <w:rPr>
          <w:rFonts w:ascii="Angsana New" w:eastAsia="Times New Roman" w:hAnsi="Angsana New" w:cs="Angsana New"/>
          <w:color w:val="333333"/>
          <w:sz w:val="32"/>
          <w:szCs w:val="32"/>
        </w:rPr>
      </w:pP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br/>
      </w:r>
      <w:r w:rsidRPr="00416E7D">
        <w:rPr>
          <w:rFonts w:ascii="Angsana New" w:eastAsia="Times New Roman" w:hAnsi="Angsana New" w:cs="Angsana New"/>
          <w:b/>
          <w:bCs/>
          <w:color w:val="FF00FF"/>
          <w:sz w:val="32"/>
          <w:szCs w:val="32"/>
          <w:cs/>
        </w:rPr>
        <w:t>การแทนที่ข้อมูลในคอมพิวเตอร์</w:t>
      </w:r>
    </w:p>
    <w:p w:rsidR="00757F69" w:rsidRPr="00416E7D" w:rsidRDefault="00757F69" w:rsidP="00757F69">
      <w:pPr>
        <w:spacing w:line="326" w:lineRule="atLeast"/>
        <w:rPr>
          <w:rFonts w:ascii="Angsana New" w:eastAsia="Times New Roman" w:hAnsi="Angsana New" w:cs="Angsana New"/>
          <w:color w:val="333333"/>
          <w:sz w:val="32"/>
          <w:szCs w:val="32"/>
        </w:rPr>
      </w:pP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 xml:space="preserve">ข้อมูลต่างๆ ที่เก็บภายในเครื่องคอมพิวเตอร์จะเก็บอยู่ในรูปแบบเลขฐาน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2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 xml:space="preserve">คือ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0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 xml:space="preserve">และ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1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 xml:space="preserve">ไม่ใช่อย่างที่เราเห็น ไม่ว่าจะเป็นรูปภาพ เพลง ข้อความ ภาพเคลื่อนไหวต่างๆ  โดยข้อมูลเลขฐาน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2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 xml:space="preserve">ที่ถูกเก็บไว้ เมื่อมีการเรียกใช้งานคอมพิวเตอร์จะทำการประมวลผลตัวเลขฐาน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2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ของข้อมูลนั้นๆ แล้วแสดงผลออกมาให้เราได้รับรู้ เช่น รูปภาพ เพลง ข้อความ ภาพเคลื่อนไหวต่างๆ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br/>
      </w:r>
      <w:r w:rsidRPr="00416E7D">
        <w:rPr>
          <w:rFonts w:ascii="Angsana New" w:eastAsia="Times New Roman" w:hAnsi="Angsana New" w:cs="Angsana New"/>
          <w:b/>
          <w:bCs/>
          <w:color w:val="0000FF"/>
          <w:sz w:val="32"/>
          <w:szCs w:val="32"/>
        </w:rPr>
        <w:br/>
        <w:t xml:space="preserve">1. </w:t>
      </w:r>
      <w:r w:rsidRPr="00416E7D">
        <w:rPr>
          <w:rFonts w:ascii="Angsana New" w:eastAsia="Times New Roman" w:hAnsi="Angsana New" w:cs="Angsana New"/>
          <w:b/>
          <w:bCs/>
          <w:color w:val="0000FF"/>
          <w:sz w:val="32"/>
          <w:szCs w:val="32"/>
          <w:cs/>
        </w:rPr>
        <w:t>บิต</w:t>
      </w:r>
      <w:r w:rsidRPr="00416E7D">
        <w:rPr>
          <w:rFonts w:ascii="Angsana New" w:eastAsia="Times New Roman" w:hAnsi="Angsana New" w:cs="Angsana New"/>
          <w:b/>
          <w:bCs/>
          <w:color w:val="0000FF"/>
          <w:sz w:val="32"/>
          <w:szCs w:val="32"/>
        </w:rPr>
        <w:t> </w:t>
      </w:r>
      <w:hyperlink r:id="rId5" w:tgtFrame="_blank" w:history="1">
        <w:r w:rsidRPr="00416E7D">
          <w:rPr>
            <w:rFonts w:ascii="Angsana New" w:eastAsia="Times New Roman" w:hAnsi="Angsana New" w:cs="Angsana New"/>
            <w:b/>
            <w:bCs/>
            <w:color w:val="AA0033"/>
            <w:sz w:val="32"/>
            <w:szCs w:val="32"/>
          </w:rPr>
          <w:t>(bit) </w:t>
        </w:r>
      </w:hyperlink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br/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 xml:space="preserve">เป็นส่วนที่เล็กที่สุดของการเก็บข้อมูล เลขฐาน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2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 xml:space="preserve">คือ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0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 xml:space="preserve">และ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1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 xml:space="preserve">จำนวน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1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 xml:space="preserve">ตัว จะเรียกว่า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1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 xml:space="preserve">บิต เช่น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1001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 xml:space="preserve">จะเรียกว่า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4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 xml:space="preserve">บิต หากเปรียบเสมือนหลอดไฟ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0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หมายถึงปิดไฟ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, 1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หมายถึงเปิดไฟ</w:t>
      </w:r>
    </w:p>
    <w:p w:rsidR="00757F69" w:rsidRPr="00416E7D" w:rsidRDefault="00757F69" w:rsidP="00757F69">
      <w:pPr>
        <w:spacing w:line="326" w:lineRule="atLeast"/>
        <w:jc w:val="center"/>
        <w:rPr>
          <w:rFonts w:ascii="Angsana New" w:eastAsia="Times New Roman" w:hAnsi="Angsana New" w:cs="Angsana New"/>
          <w:color w:val="333333"/>
          <w:sz w:val="32"/>
          <w:szCs w:val="32"/>
        </w:rPr>
      </w:pPr>
    </w:p>
    <w:p w:rsidR="00757F69" w:rsidRPr="00416E7D" w:rsidRDefault="00757F69" w:rsidP="00757F69">
      <w:pPr>
        <w:spacing w:line="326" w:lineRule="atLeast"/>
        <w:rPr>
          <w:rFonts w:ascii="Angsana New" w:eastAsia="Times New Roman" w:hAnsi="Angsana New" w:cs="Angsana New"/>
          <w:color w:val="333333"/>
          <w:sz w:val="32"/>
          <w:szCs w:val="32"/>
        </w:rPr>
      </w:pPr>
      <w:r w:rsidRPr="00416E7D">
        <w:rPr>
          <w:rFonts w:ascii="Angsana New" w:eastAsia="Times New Roman" w:hAnsi="Angsana New" w:cs="Angsana New"/>
          <w:b/>
          <w:bCs/>
          <w:color w:val="0000FF"/>
          <w:sz w:val="32"/>
          <w:szCs w:val="32"/>
        </w:rPr>
        <w:t xml:space="preserve">2. </w:t>
      </w:r>
      <w:r w:rsidRPr="00416E7D">
        <w:rPr>
          <w:rFonts w:ascii="Angsana New" w:eastAsia="Times New Roman" w:hAnsi="Angsana New" w:cs="Angsana New"/>
          <w:b/>
          <w:bCs/>
          <w:color w:val="0000FF"/>
          <w:sz w:val="32"/>
          <w:szCs w:val="32"/>
          <w:cs/>
        </w:rPr>
        <w:t>ไบต์</w:t>
      </w:r>
      <w:r w:rsidRPr="00416E7D">
        <w:rPr>
          <w:rFonts w:ascii="Angsana New" w:eastAsia="Times New Roman" w:hAnsi="Angsana New" w:cs="Angsana New"/>
          <w:b/>
          <w:bCs/>
          <w:color w:val="0000FF"/>
          <w:sz w:val="32"/>
          <w:szCs w:val="32"/>
        </w:rPr>
        <w:t> </w:t>
      </w:r>
      <w:hyperlink r:id="rId6" w:tgtFrame="_blank" w:history="1">
        <w:r w:rsidRPr="00416E7D">
          <w:rPr>
            <w:rFonts w:ascii="Angsana New" w:eastAsia="Times New Roman" w:hAnsi="Angsana New" w:cs="Angsana New"/>
            <w:b/>
            <w:bCs/>
            <w:color w:val="AA0033"/>
            <w:sz w:val="32"/>
            <w:szCs w:val="32"/>
          </w:rPr>
          <w:t>(byte)</w:t>
        </w:r>
      </w:hyperlink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br/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 xml:space="preserve">เกิดจากเลขฐาน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2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 xml:space="preserve">จำนวน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8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 xml:space="preserve">ตัวเรียงกัน หรือ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8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 xml:space="preserve">บิต นั่นเอง เข้าใจง่ายๆ คือ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8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 xml:space="preserve">บิต =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1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 xml:space="preserve">ไบต์ เช่น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10011001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 xml:space="preserve">แบบนี้เรียกว่า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1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 xml:space="preserve">ไบต์ ซึ่งตัวเลขจำนวน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8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 xml:space="preserve">หลักนี้ จะได้ค่าที่แตกต่างกันถึง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256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 xml:space="preserve">ค่า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1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ไบต์ มีชื่อเรียกอีกชื่อหนึ่งว่า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> </w:t>
      </w:r>
      <w:hyperlink r:id="rId7" w:tgtFrame="_blank" w:history="1">
        <w:r w:rsidRPr="00416E7D">
          <w:rPr>
            <w:rFonts w:ascii="Angsana New" w:eastAsia="Times New Roman" w:hAnsi="Angsana New" w:cs="Angsana New"/>
            <w:b/>
            <w:bCs/>
            <w:color w:val="AA0033"/>
            <w:sz w:val="32"/>
            <w:szCs w:val="32"/>
            <w:cs/>
          </w:rPr>
          <w:t>ออก</w:t>
        </w:r>
        <w:proofErr w:type="spellStart"/>
        <w:r w:rsidRPr="00416E7D">
          <w:rPr>
            <w:rFonts w:ascii="Angsana New" w:eastAsia="Times New Roman" w:hAnsi="Angsana New" w:cs="Angsana New"/>
            <w:b/>
            <w:bCs/>
            <w:color w:val="AA0033"/>
            <w:sz w:val="32"/>
            <w:szCs w:val="32"/>
            <w:cs/>
          </w:rPr>
          <w:t>เทต</w:t>
        </w:r>
        <w:proofErr w:type="spellEnd"/>
        <w:r w:rsidRPr="00416E7D">
          <w:rPr>
            <w:rFonts w:ascii="Angsana New" w:eastAsia="Times New Roman" w:hAnsi="Angsana New" w:cs="Angsana New"/>
            <w:b/>
            <w:bCs/>
            <w:color w:val="AA0033"/>
            <w:sz w:val="32"/>
            <w:szCs w:val="32"/>
            <w:cs/>
          </w:rPr>
          <w:t xml:space="preserve"> (</w:t>
        </w:r>
        <w:r w:rsidRPr="00416E7D">
          <w:rPr>
            <w:rFonts w:ascii="Angsana New" w:eastAsia="Times New Roman" w:hAnsi="Angsana New" w:cs="Angsana New"/>
            <w:b/>
            <w:bCs/>
            <w:color w:val="AA0033"/>
            <w:sz w:val="32"/>
            <w:szCs w:val="32"/>
          </w:rPr>
          <w:t>octet)</w:t>
        </w:r>
      </w:hyperlink>
      <w:r w:rsidRPr="00416E7D">
        <w:rPr>
          <w:rFonts w:ascii="Angsana New" w:eastAsia="Times New Roman" w:hAnsi="Angsana New" w:cs="Angsana New"/>
          <w:b/>
          <w:bCs/>
          <w:color w:val="333333"/>
          <w:sz w:val="32"/>
          <w:szCs w:val="32"/>
        </w:rPr>
        <w:t> 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 xml:space="preserve">แต่ถ้า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4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บิต จะมีชื่อเรียกอีกอย่างว่า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> </w:t>
      </w:r>
      <w:hyperlink r:id="rId8" w:tgtFrame="_blank" w:history="1">
        <w:proofErr w:type="spellStart"/>
        <w:r w:rsidRPr="00416E7D">
          <w:rPr>
            <w:rFonts w:ascii="Angsana New" w:eastAsia="Times New Roman" w:hAnsi="Angsana New" w:cs="Angsana New"/>
            <w:b/>
            <w:bCs/>
            <w:color w:val="AA0033"/>
            <w:sz w:val="32"/>
            <w:szCs w:val="32"/>
            <w:cs/>
          </w:rPr>
          <w:t>นิบเบิล</w:t>
        </w:r>
        <w:proofErr w:type="spellEnd"/>
        <w:r w:rsidRPr="00416E7D">
          <w:rPr>
            <w:rFonts w:ascii="Angsana New" w:eastAsia="Times New Roman" w:hAnsi="Angsana New" w:cs="Angsana New"/>
            <w:b/>
            <w:bCs/>
            <w:color w:val="AA0033"/>
            <w:sz w:val="32"/>
            <w:szCs w:val="32"/>
            <w:cs/>
          </w:rPr>
          <w:t xml:space="preserve"> (</w:t>
        </w:r>
        <w:r w:rsidRPr="00416E7D">
          <w:rPr>
            <w:rFonts w:ascii="Angsana New" w:eastAsia="Times New Roman" w:hAnsi="Angsana New" w:cs="Angsana New"/>
            <w:b/>
            <w:bCs/>
            <w:color w:val="AA0033"/>
            <w:sz w:val="32"/>
            <w:szCs w:val="32"/>
          </w:rPr>
          <w:t>nibble)</w:t>
        </w:r>
      </w:hyperlink>
    </w:p>
    <w:p w:rsidR="00757F69" w:rsidRPr="00416E7D" w:rsidRDefault="00757F69" w:rsidP="00757F69">
      <w:pPr>
        <w:spacing w:line="326" w:lineRule="atLeast"/>
        <w:jc w:val="center"/>
        <w:rPr>
          <w:rFonts w:ascii="Angsana New" w:eastAsia="Times New Roman" w:hAnsi="Angsana New" w:cs="Angsana New"/>
          <w:color w:val="333333"/>
          <w:sz w:val="32"/>
          <w:szCs w:val="32"/>
        </w:rPr>
      </w:pPr>
      <w:r w:rsidRPr="00416E7D">
        <w:rPr>
          <w:rFonts w:ascii="Angsana New" w:eastAsia="Times New Roman" w:hAnsi="Angsana New" w:cs="Angsana New"/>
          <w:noProof/>
          <w:color w:val="AA0033"/>
          <w:sz w:val="32"/>
          <w:szCs w:val="32"/>
        </w:rPr>
        <w:drawing>
          <wp:inline distT="0" distB="0" distL="0" distR="0" wp14:anchorId="754979D4" wp14:editId="1ED3C23D">
            <wp:extent cx="1685925" cy="1343025"/>
            <wp:effectExtent l="0" t="0" r="9525" b="0"/>
            <wp:docPr id="11" name="รูปภาพ 11" descr="http://www.jegsworks.com/lessons/lesson4/bits.gif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www.jegsworks.com/lessons/lesson4/bits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7F69" w:rsidRPr="00416E7D" w:rsidRDefault="00757F69" w:rsidP="00757F69">
      <w:pPr>
        <w:spacing w:line="326" w:lineRule="atLeast"/>
        <w:rPr>
          <w:rFonts w:ascii="Angsana New" w:eastAsia="Times New Roman" w:hAnsi="Angsana New" w:cs="Angsana New"/>
          <w:color w:val="333333"/>
          <w:sz w:val="32"/>
          <w:szCs w:val="32"/>
        </w:rPr>
      </w:pPr>
    </w:p>
    <w:p w:rsidR="00757F69" w:rsidRPr="00416E7D" w:rsidRDefault="00757F69" w:rsidP="00757F69">
      <w:pPr>
        <w:spacing w:line="326" w:lineRule="atLeast"/>
        <w:rPr>
          <w:rFonts w:ascii="Angsana New" w:eastAsia="Times New Roman" w:hAnsi="Angsana New" w:cs="Angsana New"/>
          <w:color w:val="333333"/>
          <w:sz w:val="32"/>
          <w:szCs w:val="32"/>
        </w:rPr>
      </w:pPr>
      <w:r w:rsidRPr="00416E7D">
        <w:rPr>
          <w:rFonts w:ascii="Angsana New" w:eastAsia="Times New Roman" w:hAnsi="Angsana New" w:cs="Angsana New"/>
          <w:b/>
          <w:bCs/>
          <w:color w:val="0000FF"/>
          <w:sz w:val="32"/>
          <w:szCs w:val="32"/>
        </w:rPr>
        <w:t xml:space="preserve">3. </w:t>
      </w:r>
      <w:proofErr w:type="spellStart"/>
      <w:r w:rsidRPr="00416E7D">
        <w:rPr>
          <w:rFonts w:ascii="Angsana New" w:eastAsia="Times New Roman" w:hAnsi="Angsana New" w:cs="Angsana New"/>
          <w:b/>
          <w:bCs/>
          <w:color w:val="0000FF"/>
          <w:sz w:val="32"/>
          <w:szCs w:val="32"/>
          <w:cs/>
        </w:rPr>
        <w:t>รหัสเอ็บ</w:t>
      </w:r>
      <w:proofErr w:type="spellEnd"/>
      <w:r w:rsidRPr="00416E7D">
        <w:rPr>
          <w:rFonts w:ascii="Angsana New" w:eastAsia="Times New Roman" w:hAnsi="Angsana New" w:cs="Angsana New"/>
          <w:b/>
          <w:bCs/>
          <w:color w:val="0000FF"/>
          <w:sz w:val="32"/>
          <w:szCs w:val="32"/>
          <w:cs/>
        </w:rPr>
        <w:t>ซีดิก</w:t>
      </w:r>
      <w:r w:rsidRPr="00416E7D">
        <w:rPr>
          <w:rFonts w:ascii="Angsana New" w:eastAsia="Times New Roman" w:hAnsi="Angsana New" w:cs="Angsana New"/>
          <w:b/>
          <w:bCs/>
          <w:color w:val="0000FF"/>
          <w:sz w:val="32"/>
          <w:szCs w:val="32"/>
        </w:rPr>
        <w:t> </w:t>
      </w:r>
      <w:hyperlink r:id="rId11" w:tgtFrame="_blank" w:history="1">
        <w:r w:rsidRPr="00416E7D">
          <w:rPr>
            <w:rFonts w:ascii="Angsana New" w:eastAsia="Times New Roman" w:hAnsi="Angsana New" w:cs="Angsana New"/>
            <w:b/>
            <w:bCs/>
            <w:color w:val="AA0033"/>
            <w:sz w:val="32"/>
            <w:szCs w:val="32"/>
          </w:rPr>
          <w:t xml:space="preserve">(Extended Binary Coded Decimal Interchange </w:t>
        </w:r>
        <w:proofErr w:type="gramStart"/>
        <w:r w:rsidRPr="00416E7D">
          <w:rPr>
            <w:rFonts w:ascii="Angsana New" w:eastAsia="Times New Roman" w:hAnsi="Angsana New" w:cs="Angsana New"/>
            <w:b/>
            <w:bCs/>
            <w:color w:val="AA0033"/>
            <w:sz w:val="32"/>
            <w:szCs w:val="32"/>
          </w:rPr>
          <w:t>Code :</w:t>
        </w:r>
        <w:proofErr w:type="gramEnd"/>
        <w:r w:rsidRPr="00416E7D">
          <w:rPr>
            <w:rFonts w:ascii="Angsana New" w:eastAsia="Times New Roman" w:hAnsi="Angsana New" w:cs="Angsana New"/>
            <w:b/>
            <w:bCs/>
            <w:color w:val="AA0033"/>
            <w:sz w:val="32"/>
            <w:szCs w:val="32"/>
          </w:rPr>
          <w:t xml:space="preserve"> EBCDIC)</w:t>
        </w:r>
      </w:hyperlink>
    </w:p>
    <w:p w:rsidR="00757F69" w:rsidRPr="00416E7D" w:rsidRDefault="00757F69" w:rsidP="00757F69">
      <w:pPr>
        <w:spacing w:line="326" w:lineRule="atLeast"/>
        <w:rPr>
          <w:rFonts w:ascii="Angsana New" w:eastAsia="Times New Roman" w:hAnsi="Angsana New" w:cs="Angsana New"/>
          <w:color w:val="333333"/>
          <w:sz w:val="32"/>
          <w:szCs w:val="32"/>
        </w:rPr>
      </w:pP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 xml:space="preserve">เป็นรหัสที่พัฒนาโดยบริษัท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IBM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เพื่อใช้กับ</w:t>
      </w:r>
      <w:proofErr w:type="spellStart"/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รบบ</w:t>
      </w:r>
      <w:proofErr w:type="spellEnd"/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 xml:space="preserve">ปฏิบัติการขนาดใหญ่ เช่น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OS-390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 xml:space="preserve">สำหรับเครื่องแม่ข่าย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S/390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 xml:space="preserve">ถูกนำมาใช้กับเครื่องคอมพิวเตอร์ของ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IBM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 xml:space="preserve">ทั้งหมด </w:t>
      </w:r>
      <w:proofErr w:type="spellStart"/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รหัสเอ็บ</w:t>
      </w:r>
      <w:proofErr w:type="spellEnd"/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 xml:space="preserve">ซีดิก มีขนาด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8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 xml:space="preserve">บิต แทนรหัสอักขระได้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256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ตัว ปัจจุบัน</w:t>
      </w:r>
      <w:proofErr w:type="spellStart"/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รหัสเอ็บ</w:t>
      </w:r>
      <w:proofErr w:type="spellEnd"/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ซีดิกไม่เป็นที่นิยมและกำลังจะเลิกใช้งาน</w:t>
      </w:r>
    </w:p>
    <w:tbl>
      <w:tblPr>
        <w:tblW w:w="0" w:type="auto"/>
        <w:jc w:val="center"/>
        <w:tblCellSpacing w:w="0" w:type="dxa"/>
        <w:shd w:val="clear" w:color="auto" w:fill="FFFFFF"/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3240"/>
      </w:tblGrid>
      <w:tr w:rsidR="00757F69" w:rsidRPr="00416E7D" w:rsidTr="00F768A1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757F69" w:rsidRPr="00416E7D" w:rsidRDefault="00757F69" w:rsidP="00F768A1">
            <w:pPr>
              <w:jc w:val="center"/>
              <w:rPr>
                <w:rFonts w:ascii="Angsana New" w:eastAsia="Times New Roman" w:hAnsi="Angsana New" w:cs="Angsana New"/>
                <w:color w:val="333333"/>
                <w:sz w:val="32"/>
                <w:szCs w:val="32"/>
              </w:rPr>
            </w:pPr>
            <w:r w:rsidRPr="00416E7D">
              <w:rPr>
                <w:rFonts w:ascii="Angsana New" w:eastAsia="Times New Roman" w:hAnsi="Angsana New" w:cs="Angsana New"/>
                <w:noProof/>
                <w:color w:val="AA0033"/>
                <w:sz w:val="32"/>
                <w:szCs w:val="32"/>
              </w:rPr>
              <w:lastRenderedPageBreak/>
              <w:drawing>
                <wp:inline distT="0" distB="0" distL="0" distR="0" wp14:anchorId="3CCF5A54" wp14:editId="79C91CE2">
                  <wp:extent cx="1905000" cy="1609725"/>
                  <wp:effectExtent l="0" t="0" r="0" b="9525"/>
                  <wp:docPr id="10" name="รูปภาพ 10" descr="https://contentmgmt.quinstreet.com/imagesvr_ce/linuxplanet/infocrossing1.png">
                    <a:hlinkClick xmlns:a="http://schemas.openxmlformats.org/drawingml/2006/main" r:id="rId1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s://contentmgmt.quinstreet.com/imagesvr_ce/linuxplanet/infocrossing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1609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7F69" w:rsidRPr="00416E7D" w:rsidTr="00F768A1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757F69" w:rsidRPr="00416E7D" w:rsidRDefault="00757F69" w:rsidP="00F768A1">
            <w:pPr>
              <w:jc w:val="center"/>
              <w:rPr>
                <w:rFonts w:ascii="Angsana New" w:eastAsia="Times New Roman" w:hAnsi="Angsana New" w:cs="Angsana New"/>
                <w:color w:val="333333"/>
                <w:sz w:val="32"/>
                <w:szCs w:val="32"/>
              </w:rPr>
            </w:pPr>
            <w:r w:rsidRPr="00416E7D">
              <w:rPr>
                <w:rFonts w:ascii="Angsana New" w:eastAsia="Times New Roman" w:hAnsi="Angsana New" w:cs="Angsana New"/>
                <w:b/>
                <w:bCs/>
                <w:color w:val="00FF00"/>
                <w:sz w:val="32"/>
                <w:szCs w:val="32"/>
                <w:cs/>
              </w:rPr>
              <w:t xml:space="preserve">เครื่องคอมพิวเตอร์ของ </w:t>
            </w:r>
            <w:r w:rsidRPr="00416E7D">
              <w:rPr>
                <w:rFonts w:ascii="Angsana New" w:eastAsia="Times New Roman" w:hAnsi="Angsana New" w:cs="Angsana New"/>
                <w:b/>
                <w:bCs/>
                <w:color w:val="00FF00"/>
                <w:sz w:val="32"/>
                <w:szCs w:val="32"/>
              </w:rPr>
              <w:t>IBM</w:t>
            </w:r>
          </w:p>
        </w:tc>
      </w:tr>
    </w:tbl>
    <w:p w:rsidR="00757F69" w:rsidRPr="00416E7D" w:rsidRDefault="00757F69" w:rsidP="00757F69">
      <w:pPr>
        <w:spacing w:line="326" w:lineRule="atLeast"/>
        <w:jc w:val="center"/>
        <w:rPr>
          <w:rFonts w:ascii="Angsana New" w:eastAsia="Times New Roman" w:hAnsi="Angsana New" w:cs="Angsana New"/>
          <w:color w:val="333333"/>
          <w:sz w:val="32"/>
          <w:szCs w:val="32"/>
        </w:rPr>
      </w:pPr>
    </w:p>
    <w:p w:rsidR="00757F69" w:rsidRPr="00416E7D" w:rsidRDefault="00757F69" w:rsidP="00757F69">
      <w:pPr>
        <w:spacing w:line="326" w:lineRule="atLeast"/>
        <w:jc w:val="center"/>
        <w:rPr>
          <w:rFonts w:ascii="Angsana New" w:eastAsia="Times New Roman" w:hAnsi="Angsana New" w:cs="Angsana New"/>
          <w:color w:val="333333"/>
          <w:sz w:val="32"/>
          <w:szCs w:val="32"/>
        </w:rPr>
      </w:pPr>
      <w:r w:rsidRPr="00416E7D">
        <w:rPr>
          <w:rFonts w:ascii="Angsana New" w:eastAsia="Times New Roman" w:hAnsi="Angsana New" w:cs="Angsana New"/>
          <w:noProof/>
          <w:color w:val="AA0033"/>
          <w:sz w:val="32"/>
          <w:szCs w:val="32"/>
        </w:rPr>
        <w:drawing>
          <wp:inline distT="0" distB="0" distL="0" distR="0" wp14:anchorId="3365F82C" wp14:editId="69EE8361">
            <wp:extent cx="1905000" cy="1038225"/>
            <wp:effectExtent l="0" t="0" r="0" b="9525"/>
            <wp:docPr id="9" name="รูปภาพ 9" descr="http://supportconnectw.ca.com/public/tngfwOS390/infodocs/gss_Image38.gif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supportconnectw.ca.com/public/tngfwOS390/infodocs/gss_Image38.gif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7F69" w:rsidRPr="00416E7D" w:rsidRDefault="00757F69" w:rsidP="00757F69">
      <w:pPr>
        <w:spacing w:line="326" w:lineRule="atLeast"/>
        <w:jc w:val="center"/>
        <w:rPr>
          <w:rFonts w:ascii="Angsana New" w:eastAsia="Times New Roman" w:hAnsi="Angsana New" w:cs="Angsana New"/>
          <w:color w:val="333333"/>
          <w:sz w:val="32"/>
          <w:szCs w:val="32"/>
        </w:rPr>
      </w:pPr>
    </w:p>
    <w:tbl>
      <w:tblPr>
        <w:tblW w:w="0" w:type="auto"/>
        <w:jc w:val="center"/>
        <w:tblCellSpacing w:w="0" w:type="dxa"/>
        <w:shd w:val="clear" w:color="auto" w:fill="FFFFFF"/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3240"/>
      </w:tblGrid>
      <w:tr w:rsidR="00757F69" w:rsidRPr="00416E7D" w:rsidTr="00F768A1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757F69" w:rsidRPr="00416E7D" w:rsidRDefault="00757F69" w:rsidP="00F768A1">
            <w:pPr>
              <w:jc w:val="center"/>
              <w:rPr>
                <w:rFonts w:ascii="Angsana New" w:eastAsia="Times New Roman" w:hAnsi="Angsana New" w:cs="Angsana New"/>
                <w:color w:val="333333"/>
                <w:sz w:val="32"/>
                <w:szCs w:val="32"/>
              </w:rPr>
            </w:pPr>
            <w:r w:rsidRPr="00416E7D">
              <w:rPr>
                <w:rFonts w:ascii="Angsana New" w:eastAsia="Times New Roman" w:hAnsi="Angsana New" w:cs="Angsana New"/>
                <w:noProof/>
                <w:color w:val="AA0033"/>
                <w:sz w:val="32"/>
                <w:szCs w:val="32"/>
              </w:rPr>
              <w:drawing>
                <wp:inline distT="0" distB="0" distL="0" distR="0" wp14:anchorId="7E330071" wp14:editId="05A4F7F3">
                  <wp:extent cx="1905000" cy="571500"/>
                  <wp:effectExtent l="0" t="0" r="0" b="0"/>
                  <wp:docPr id="8" name="รูปภาพ 8" descr="http://www.ns.ac.th/course/webit/lesson2/picture/ebc.jpg">
                    <a:hlinkClick xmlns:a="http://schemas.openxmlformats.org/drawingml/2006/main" r:id="rId1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http://www.ns.ac.th/course/webit/lesson2/picture/eb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7F69" w:rsidRPr="00416E7D" w:rsidTr="00F768A1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757F69" w:rsidRPr="00416E7D" w:rsidRDefault="00757F69" w:rsidP="00F768A1">
            <w:pPr>
              <w:jc w:val="center"/>
              <w:rPr>
                <w:rFonts w:ascii="Angsana New" w:eastAsia="Times New Roman" w:hAnsi="Angsana New" w:cs="Angsana New"/>
                <w:color w:val="333333"/>
                <w:sz w:val="32"/>
                <w:szCs w:val="32"/>
              </w:rPr>
            </w:pPr>
            <w:r w:rsidRPr="00416E7D">
              <w:rPr>
                <w:rFonts w:ascii="Angsana New" w:eastAsia="Times New Roman" w:hAnsi="Angsana New" w:cs="Angsana New"/>
                <w:b/>
                <w:bCs/>
                <w:color w:val="00FF00"/>
                <w:sz w:val="32"/>
                <w:szCs w:val="32"/>
                <w:cs/>
              </w:rPr>
              <w:t>การเรียงลำดับบิตของ</w:t>
            </w:r>
            <w:proofErr w:type="spellStart"/>
            <w:r w:rsidRPr="00416E7D">
              <w:rPr>
                <w:rFonts w:ascii="Angsana New" w:eastAsia="Times New Roman" w:hAnsi="Angsana New" w:cs="Angsana New"/>
                <w:b/>
                <w:bCs/>
                <w:color w:val="00FF00"/>
                <w:sz w:val="32"/>
                <w:szCs w:val="32"/>
                <w:cs/>
              </w:rPr>
              <w:t>รหัสเอ็บ</w:t>
            </w:r>
            <w:proofErr w:type="spellEnd"/>
            <w:r w:rsidRPr="00416E7D">
              <w:rPr>
                <w:rFonts w:ascii="Angsana New" w:eastAsia="Times New Roman" w:hAnsi="Angsana New" w:cs="Angsana New"/>
                <w:b/>
                <w:bCs/>
                <w:color w:val="00FF00"/>
                <w:sz w:val="32"/>
                <w:szCs w:val="32"/>
                <w:cs/>
              </w:rPr>
              <w:t>ซีดิก</w:t>
            </w:r>
          </w:p>
        </w:tc>
      </w:tr>
    </w:tbl>
    <w:p w:rsidR="00757F69" w:rsidRPr="00416E7D" w:rsidRDefault="00757F69" w:rsidP="00757F69">
      <w:pPr>
        <w:spacing w:line="326" w:lineRule="atLeast"/>
        <w:jc w:val="center"/>
        <w:rPr>
          <w:rFonts w:ascii="Angsana New" w:eastAsia="Times New Roman" w:hAnsi="Angsana New" w:cs="Angsana New"/>
          <w:color w:val="333333"/>
          <w:sz w:val="32"/>
          <w:szCs w:val="32"/>
        </w:rPr>
      </w:pPr>
    </w:p>
    <w:p w:rsidR="00757F69" w:rsidRPr="00416E7D" w:rsidRDefault="00757F69" w:rsidP="00757F69">
      <w:pPr>
        <w:spacing w:line="326" w:lineRule="atLeast"/>
        <w:rPr>
          <w:rFonts w:ascii="Angsana New" w:eastAsia="Times New Roman" w:hAnsi="Angsana New" w:cs="Angsana New"/>
          <w:color w:val="333333"/>
          <w:sz w:val="32"/>
          <w:szCs w:val="32"/>
        </w:rPr>
      </w:pPr>
      <w:r w:rsidRPr="00416E7D">
        <w:rPr>
          <w:rFonts w:ascii="Angsana New" w:eastAsia="Times New Roman" w:hAnsi="Angsana New" w:cs="Angsana New"/>
          <w:b/>
          <w:bCs/>
          <w:color w:val="0000FF"/>
          <w:sz w:val="32"/>
          <w:szCs w:val="32"/>
        </w:rPr>
        <w:t xml:space="preserve">4. </w:t>
      </w:r>
      <w:r w:rsidRPr="00416E7D">
        <w:rPr>
          <w:rFonts w:ascii="Angsana New" w:eastAsia="Times New Roman" w:hAnsi="Angsana New" w:cs="Angsana New"/>
          <w:b/>
          <w:bCs/>
          <w:color w:val="0000FF"/>
          <w:sz w:val="32"/>
          <w:szCs w:val="32"/>
          <w:cs/>
        </w:rPr>
        <w:t>รหัสแอสกี</w:t>
      </w:r>
      <w:r w:rsidRPr="00416E7D">
        <w:rPr>
          <w:rFonts w:ascii="Angsana New" w:eastAsia="Times New Roman" w:hAnsi="Angsana New" w:cs="Angsana New"/>
          <w:b/>
          <w:bCs/>
          <w:color w:val="0000FF"/>
          <w:sz w:val="32"/>
          <w:szCs w:val="32"/>
        </w:rPr>
        <w:t> </w:t>
      </w:r>
      <w:hyperlink r:id="rId18" w:tgtFrame="_blank" w:history="1">
        <w:r w:rsidRPr="00416E7D">
          <w:rPr>
            <w:rFonts w:ascii="Angsana New" w:eastAsia="Times New Roman" w:hAnsi="Angsana New" w:cs="Angsana New"/>
            <w:b/>
            <w:bCs/>
            <w:color w:val="AA0033"/>
            <w:sz w:val="32"/>
            <w:szCs w:val="32"/>
          </w:rPr>
          <w:t xml:space="preserve">(American Standard Code for Information </w:t>
        </w:r>
        <w:proofErr w:type="gramStart"/>
        <w:r w:rsidRPr="00416E7D">
          <w:rPr>
            <w:rFonts w:ascii="Angsana New" w:eastAsia="Times New Roman" w:hAnsi="Angsana New" w:cs="Angsana New"/>
            <w:b/>
            <w:bCs/>
            <w:color w:val="AA0033"/>
            <w:sz w:val="32"/>
            <w:szCs w:val="32"/>
          </w:rPr>
          <w:t>Interchange :</w:t>
        </w:r>
        <w:proofErr w:type="gramEnd"/>
        <w:r w:rsidRPr="00416E7D">
          <w:rPr>
            <w:rFonts w:ascii="Angsana New" w:eastAsia="Times New Roman" w:hAnsi="Angsana New" w:cs="Angsana New"/>
            <w:b/>
            <w:bCs/>
            <w:color w:val="AA0033"/>
            <w:sz w:val="32"/>
            <w:szCs w:val="32"/>
          </w:rPr>
          <w:t> ASCII)</w:t>
        </w:r>
      </w:hyperlink>
    </w:p>
    <w:p w:rsidR="00757F69" w:rsidRPr="00416E7D" w:rsidRDefault="00757F69" w:rsidP="00757F69">
      <w:pPr>
        <w:spacing w:line="326" w:lineRule="atLeast"/>
        <w:rPr>
          <w:rFonts w:ascii="Angsana New" w:eastAsia="Times New Roman" w:hAnsi="Angsana New" w:cs="Angsana New"/>
          <w:color w:val="333333"/>
          <w:sz w:val="32"/>
          <w:szCs w:val="32"/>
        </w:rPr>
      </w:pP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เป็นรหัสมาตรฐานที่กำหนดโดยสถาบันมาตรฐานแห่งชาติอเมริกา</w:t>
      </w:r>
      <w:hyperlink r:id="rId19" w:tgtFrame="_blank" w:history="1">
        <w:r w:rsidRPr="00416E7D">
          <w:rPr>
            <w:rFonts w:ascii="Angsana New" w:eastAsia="Times New Roman" w:hAnsi="Angsana New" w:cs="Angsana New"/>
            <w:color w:val="AA0033"/>
            <w:sz w:val="32"/>
            <w:szCs w:val="32"/>
          </w:rPr>
          <w:t> (American National Standards Institute : ANSI)</w:t>
        </w:r>
      </w:hyperlink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> 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เป็นรหัสที่นิยมใช้งานกันมากที่สุดบนเครื่องคอมพิวเตอร์ เริ่มมีการใช้งานครั้งแรกเมื่อ ค.ศ.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1967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 xml:space="preserve">รหัสแอสกี แต่เดิมประกอบด้วยรหัส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7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 xml:space="preserve">บิต เพื่อแทนอักขระทั้งหมด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128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 xml:space="preserve">ตัว ในปี ค.ศ.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1986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 xml:space="preserve">ได้ทำการปรับปรุงใหม่ให้เป็นรหัส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8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 xml:space="preserve">บิต โดยเพิ่มเข้ามาอีก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1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บิต เพื่อใช้ใน</w:t>
      </w:r>
      <w:proofErr w:type="spellStart"/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การตรวสส</w:t>
      </w:r>
      <w:proofErr w:type="spellEnd"/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อบความถูกต้อง เรียกบิตสุดท้ายนี้ว่า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> </w:t>
      </w:r>
      <w:hyperlink r:id="rId20" w:tgtFrame="_blank" w:history="1">
        <w:r w:rsidRPr="00416E7D">
          <w:rPr>
            <w:rFonts w:ascii="Angsana New" w:eastAsia="Times New Roman" w:hAnsi="Angsana New" w:cs="Angsana New"/>
            <w:color w:val="AA0033"/>
            <w:sz w:val="32"/>
            <w:szCs w:val="32"/>
            <w:cs/>
          </w:rPr>
          <w:t>พาริตี้บิต (</w:t>
        </w:r>
        <w:r w:rsidRPr="00416E7D">
          <w:rPr>
            <w:rFonts w:ascii="Angsana New" w:eastAsia="Times New Roman" w:hAnsi="Angsana New" w:cs="Angsana New"/>
            <w:color w:val="AA0033"/>
            <w:sz w:val="32"/>
            <w:szCs w:val="32"/>
          </w:rPr>
          <w:t>Parity bit)</w:t>
        </w:r>
      </w:hyperlink>
    </w:p>
    <w:p w:rsidR="00757F69" w:rsidRPr="00416E7D" w:rsidRDefault="00757F69" w:rsidP="00757F69">
      <w:pPr>
        <w:spacing w:line="326" w:lineRule="atLeast"/>
        <w:jc w:val="center"/>
        <w:rPr>
          <w:rFonts w:ascii="Angsana New" w:eastAsia="Times New Roman" w:hAnsi="Angsana New" w:cs="Angsana New"/>
          <w:color w:val="333333"/>
          <w:sz w:val="32"/>
          <w:szCs w:val="32"/>
        </w:rPr>
      </w:pPr>
    </w:p>
    <w:p w:rsidR="00757F69" w:rsidRPr="00416E7D" w:rsidRDefault="00757F69" w:rsidP="00757F69">
      <w:pPr>
        <w:spacing w:line="326" w:lineRule="atLeast"/>
        <w:rPr>
          <w:rFonts w:ascii="Angsana New" w:eastAsia="Times New Roman" w:hAnsi="Angsana New" w:cs="Angsana New"/>
          <w:color w:val="333333"/>
          <w:sz w:val="32"/>
          <w:szCs w:val="32"/>
        </w:rPr>
      </w:pPr>
      <w:r w:rsidRPr="00416E7D">
        <w:rPr>
          <w:rFonts w:ascii="Angsana New" w:eastAsia="Times New Roman" w:hAnsi="Angsana New" w:cs="Angsana New"/>
          <w:b/>
          <w:bCs/>
          <w:color w:val="0000FF"/>
          <w:sz w:val="32"/>
          <w:szCs w:val="32"/>
        </w:rPr>
        <w:t xml:space="preserve">5. </w:t>
      </w:r>
      <w:r w:rsidRPr="00416E7D">
        <w:rPr>
          <w:rFonts w:ascii="Angsana New" w:eastAsia="Times New Roman" w:hAnsi="Angsana New" w:cs="Angsana New"/>
          <w:b/>
          <w:bCs/>
          <w:color w:val="0000FF"/>
          <w:sz w:val="32"/>
          <w:szCs w:val="32"/>
          <w:cs/>
        </w:rPr>
        <w:t>ยูนิโค้ด</w:t>
      </w:r>
      <w:r w:rsidRPr="00416E7D">
        <w:rPr>
          <w:rFonts w:ascii="Angsana New" w:eastAsia="Times New Roman" w:hAnsi="Angsana New" w:cs="Angsana New"/>
          <w:b/>
          <w:bCs/>
          <w:color w:val="0000FF"/>
          <w:sz w:val="32"/>
          <w:szCs w:val="32"/>
        </w:rPr>
        <w:t> </w:t>
      </w:r>
      <w:hyperlink r:id="rId21" w:tgtFrame="_blank" w:history="1">
        <w:r w:rsidRPr="00416E7D">
          <w:rPr>
            <w:rFonts w:ascii="Angsana New" w:eastAsia="Times New Roman" w:hAnsi="Angsana New" w:cs="Angsana New"/>
            <w:b/>
            <w:bCs/>
            <w:color w:val="AA0033"/>
            <w:sz w:val="32"/>
            <w:szCs w:val="32"/>
          </w:rPr>
          <w:t>(Unicode</w:t>
        </w:r>
        <w:proofErr w:type="gramStart"/>
        <w:r w:rsidRPr="00416E7D">
          <w:rPr>
            <w:rFonts w:ascii="Angsana New" w:eastAsia="Times New Roman" w:hAnsi="Angsana New" w:cs="Angsana New"/>
            <w:b/>
            <w:bCs/>
            <w:color w:val="AA0033"/>
            <w:sz w:val="32"/>
            <w:szCs w:val="32"/>
          </w:rPr>
          <w:t>)</w:t>
        </w:r>
        <w:proofErr w:type="gramEnd"/>
      </w:hyperlink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br/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เป็นรหัสที่ถูกพัฒนามาในปี พ.ศ.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2534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 xml:space="preserve">และมีการพัฒนาอย่างต่อเนื่อง ยูนิโค้ดช่วยให้คอมพิวเตอร์แสดงผล และจัดการข้อความตัวอักษรที่ใช้ระบบการเขียนของภาษาส่วนใหญ่ทั่วโลก ยูนิโค้ดเป็นเลขฐาน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2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 xml:space="preserve">ตั้งแต่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1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 xml:space="preserve">ถึง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4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 xml:space="preserve">ไบต์ ทำให้สามารถรองรับการเก็บข้อมูลอักขระได้กว่า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100,000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ตัว</w:t>
      </w:r>
    </w:p>
    <w:tbl>
      <w:tblPr>
        <w:tblW w:w="0" w:type="auto"/>
        <w:jc w:val="center"/>
        <w:tblCellSpacing w:w="0" w:type="dxa"/>
        <w:shd w:val="clear" w:color="auto" w:fill="FFFFFF"/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5040"/>
      </w:tblGrid>
      <w:tr w:rsidR="00757F69" w:rsidRPr="00416E7D" w:rsidTr="00F768A1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757F69" w:rsidRPr="00416E7D" w:rsidRDefault="00757F69" w:rsidP="00F768A1">
            <w:pPr>
              <w:jc w:val="center"/>
              <w:rPr>
                <w:rFonts w:ascii="Angsana New" w:eastAsia="Times New Roman" w:hAnsi="Angsana New" w:cs="Angsana New"/>
                <w:color w:val="333333"/>
                <w:sz w:val="32"/>
                <w:szCs w:val="32"/>
              </w:rPr>
            </w:pPr>
            <w:r w:rsidRPr="00416E7D">
              <w:rPr>
                <w:rFonts w:ascii="Angsana New" w:eastAsia="Times New Roman" w:hAnsi="Angsana New" w:cs="Angsana New"/>
                <w:noProof/>
                <w:color w:val="AA0033"/>
                <w:sz w:val="32"/>
                <w:szCs w:val="32"/>
              </w:rPr>
              <w:lastRenderedPageBreak/>
              <w:drawing>
                <wp:inline distT="0" distB="0" distL="0" distR="0" wp14:anchorId="24C8D35C" wp14:editId="47613F19">
                  <wp:extent cx="3048000" cy="2228850"/>
                  <wp:effectExtent l="0" t="0" r="0" b="0"/>
                  <wp:docPr id="7" name="รูปภาพ 7" descr="http://antibody-software.com/images/wizkey_unicode_browser.png">
                    <a:hlinkClick xmlns:a="http://schemas.openxmlformats.org/drawingml/2006/main" r:id="rId2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://antibody-software.com/images/wizkey_unicode_browser.png">
                            <a:hlinkClick r:id="rId22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2228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7F69" w:rsidRPr="00416E7D" w:rsidTr="00F768A1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757F69" w:rsidRPr="00416E7D" w:rsidRDefault="00757F69" w:rsidP="00F768A1">
            <w:pPr>
              <w:jc w:val="center"/>
              <w:rPr>
                <w:rFonts w:ascii="Angsana New" w:eastAsia="Times New Roman" w:hAnsi="Angsana New" w:cs="Angsana New"/>
                <w:color w:val="333333"/>
                <w:sz w:val="32"/>
                <w:szCs w:val="32"/>
              </w:rPr>
            </w:pPr>
            <w:r w:rsidRPr="00416E7D">
              <w:rPr>
                <w:rFonts w:ascii="Angsana New" w:eastAsia="Times New Roman" w:hAnsi="Angsana New" w:cs="Angsana New"/>
                <w:b/>
                <w:bCs/>
                <w:color w:val="00FF00"/>
                <w:sz w:val="32"/>
                <w:szCs w:val="32"/>
                <w:cs/>
              </w:rPr>
              <w:t xml:space="preserve">ตัวอย่างตาราง </w:t>
            </w:r>
            <w:r w:rsidRPr="00416E7D">
              <w:rPr>
                <w:rFonts w:ascii="Angsana New" w:eastAsia="Times New Roman" w:hAnsi="Angsana New" w:cs="Angsana New"/>
                <w:b/>
                <w:bCs/>
                <w:color w:val="00FF00"/>
                <w:sz w:val="32"/>
                <w:szCs w:val="32"/>
              </w:rPr>
              <w:t>Unicode</w:t>
            </w:r>
          </w:p>
        </w:tc>
      </w:tr>
    </w:tbl>
    <w:p w:rsidR="00757F69" w:rsidRPr="00416E7D" w:rsidRDefault="00757F69" w:rsidP="00757F69">
      <w:pPr>
        <w:spacing w:line="326" w:lineRule="atLeast"/>
        <w:rPr>
          <w:rFonts w:ascii="Angsana New" w:eastAsia="Times New Roman" w:hAnsi="Angsana New" w:cs="Angsana New"/>
          <w:color w:val="333333"/>
          <w:sz w:val="32"/>
          <w:szCs w:val="32"/>
        </w:rPr>
      </w:pP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br/>
      </w:r>
      <w:r w:rsidRPr="00416E7D">
        <w:rPr>
          <w:rFonts w:ascii="Angsana New" w:eastAsia="Times New Roman" w:hAnsi="Angsana New" w:cs="Angsana New"/>
          <w:b/>
          <w:bCs/>
          <w:color w:val="FF00FF"/>
          <w:sz w:val="32"/>
          <w:szCs w:val="32"/>
          <w:cs/>
        </w:rPr>
        <w:t>การประมวลผลของซีพียู</w:t>
      </w:r>
    </w:p>
    <w:tbl>
      <w:tblPr>
        <w:tblW w:w="0" w:type="auto"/>
        <w:jc w:val="center"/>
        <w:tblCellSpacing w:w="0" w:type="dxa"/>
        <w:shd w:val="clear" w:color="auto" w:fill="FFFFFF"/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3240"/>
      </w:tblGrid>
      <w:tr w:rsidR="00757F69" w:rsidRPr="00416E7D" w:rsidTr="00F768A1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757F69" w:rsidRPr="00416E7D" w:rsidRDefault="00757F69" w:rsidP="00F768A1">
            <w:pPr>
              <w:jc w:val="center"/>
              <w:rPr>
                <w:rFonts w:ascii="Angsana New" w:eastAsia="Times New Roman" w:hAnsi="Angsana New" w:cs="Angsana New"/>
                <w:color w:val="333333"/>
                <w:sz w:val="32"/>
                <w:szCs w:val="32"/>
              </w:rPr>
            </w:pPr>
            <w:r w:rsidRPr="00416E7D">
              <w:rPr>
                <w:rFonts w:ascii="Angsana New" w:eastAsia="Times New Roman" w:hAnsi="Angsana New" w:cs="Angsana New"/>
                <w:noProof/>
                <w:color w:val="AA0033"/>
                <w:sz w:val="32"/>
                <w:szCs w:val="32"/>
              </w:rPr>
              <w:drawing>
                <wp:inline distT="0" distB="0" distL="0" distR="0" wp14:anchorId="78BE7147" wp14:editId="3D0CB0C5">
                  <wp:extent cx="1905000" cy="1714500"/>
                  <wp:effectExtent l="0" t="0" r="0" b="0"/>
                  <wp:docPr id="6" name="รูปภาพ 6" descr="http://blog.teachbook.com.au/wp-content/uploads/2011/02/Memory-Processor.jpg">
                    <a:hlinkClick xmlns:a="http://schemas.openxmlformats.org/drawingml/2006/main" r:id="rId2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://blog.teachbook.com.au/wp-content/uploads/2011/02/Memory-Processor.jpg">
                            <a:hlinkClick r:id="rId24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1714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57F69" w:rsidRPr="00416E7D" w:rsidTr="00F768A1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757F69" w:rsidRPr="00416E7D" w:rsidRDefault="00757F69" w:rsidP="00F768A1">
            <w:pPr>
              <w:jc w:val="center"/>
              <w:rPr>
                <w:rFonts w:ascii="Angsana New" w:eastAsia="Times New Roman" w:hAnsi="Angsana New" w:cs="Angsana New"/>
                <w:color w:val="333333"/>
                <w:sz w:val="32"/>
                <w:szCs w:val="32"/>
              </w:rPr>
            </w:pPr>
            <w:r w:rsidRPr="00416E7D">
              <w:rPr>
                <w:rFonts w:ascii="Angsana New" w:eastAsia="Times New Roman" w:hAnsi="Angsana New" w:cs="Angsana New"/>
                <w:b/>
                <w:bCs/>
                <w:color w:val="00FF00"/>
                <w:sz w:val="32"/>
                <w:szCs w:val="32"/>
                <w:cs/>
              </w:rPr>
              <w:t xml:space="preserve">การประมวลผลของ </w:t>
            </w:r>
            <w:r w:rsidRPr="00416E7D">
              <w:rPr>
                <w:rFonts w:ascii="Angsana New" w:eastAsia="Times New Roman" w:hAnsi="Angsana New" w:cs="Angsana New"/>
                <w:b/>
                <w:bCs/>
                <w:color w:val="00FF00"/>
                <w:sz w:val="32"/>
                <w:szCs w:val="32"/>
              </w:rPr>
              <w:t>CPU</w:t>
            </w:r>
          </w:p>
        </w:tc>
      </w:tr>
    </w:tbl>
    <w:p w:rsidR="00757F69" w:rsidRPr="00416E7D" w:rsidRDefault="00757F69" w:rsidP="00757F69">
      <w:pPr>
        <w:spacing w:line="326" w:lineRule="atLeast"/>
        <w:rPr>
          <w:rFonts w:ascii="Angsana New" w:eastAsia="Times New Roman" w:hAnsi="Angsana New" w:cs="Angsana New"/>
          <w:color w:val="333333"/>
          <w:sz w:val="32"/>
          <w:szCs w:val="32"/>
        </w:rPr>
      </w:pPr>
    </w:p>
    <w:p w:rsidR="00757F69" w:rsidRPr="00416E7D" w:rsidRDefault="00757F69" w:rsidP="00757F69">
      <w:pPr>
        <w:spacing w:line="326" w:lineRule="atLeast"/>
        <w:jc w:val="center"/>
        <w:rPr>
          <w:rFonts w:ascii="Angsana New" w:eastAsia="Times New Roman" w:hAnsi="Angsana New" w:cs="Angsana New"/>
          <w:color w:val="333333"/>
          <w:sz w:val="32"/>
          <w:szCs w:val="32"/>
        </w:rPr>
      </w:pPr>
      <w:r w:rsidRPr="00416E7D">
        <w:rPr>
          <w:rFonts w:ascii="Angsana New" w:eastAsia="Times New Roman" w:hAnsi="Angsana New" w:cs="Angsana New"/>
          <w:noProof/>
          <w:color w:val="AA0033"/>
          <w:sz w:val="32"/>
          <w:szCs w:val="32"/>
        </w:rPr>
        <w:drawing>
          <wp:inline distT="0" distB="0" distL="0" distR="0" wp14:anchorId="2AE658B3" wp14:editId="61E58A6A">
            <wp:extent cx="1905000" cy="962025"/>
            <wp:effectExtent l="0" t="0" r="0" b="9525"/>
            <wp:docPr id="5" name="รูปภาพ 5" descr="http://2.bp.blogspot.com/-880Cia79tY0/TaLO1skiWCI/AAAAAAAAABY/wWAhlXn2NZk/s200/comsystem6.jpg">
              <a:hlinkClick xmlns:a="http://schemas.openxmlformats.org/drawingml/2006/main" r:id="rId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2.bp.blogspot.com/-880Cia79tY0/TaLO1skiWCI/AAAAAAAAABY/wWAhlXn2NZk/s200/comsystem6.jpg">
                      <a:hlinkClick r:id="rId2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7F69" w:rsidRPr="00416E7D" w:rsidRDefault="00757F69" w:rsidP="00757F69">
      <w:pPr>
        <w:spacing w:line="326" w:lineRule="atLeast"/>
        <w:rPr>
          <w:rFonts w:ascii="Angsana New" w:eastAsia="Times New Roman" w:hAnsi="Angsana New" w:cs="Angsana New"/>
          <w:color w:val="333333"/>
          <w:sz w:val="32"/>
          <w:szCs w:val="32"/>
        </w:rPr>
      </w:pPr>
      <w:r w:rsidRPr="00416E7D">
        <w:rPr>
          <w:rFonts w:ascii="Angsana New" w:eastAsia="Times New Roman" w:hAnsi="Angsana New" w:cs="Angsana New"/>
          <w:b/>
          <w:bCs/>
          <w:color w:val="FF00FF"/>
          <w:sz w:val="32"/>
          <w:szCs w:val="32"/>
        </w:rPr>
        <w:br/>
      </w:r>
      <w:r w:rsidRPr="00416E7D">
        <w:rPr>
          <w:rFonts w:ascii="Angsana New" w:eastAsia="Times New Roman" w:hAnsi="Angsana New" w:cs="Angsana New"/>
          <w:b/>
          <w:bCs/>
          <w:color w:val="0000FF"/>
          <w:sz w:val="32"/>
          <w:szCs w:val="32"/>
        </w:rPr>
        <w:t xml:space="preserve">1. </w:t>
      </w:r>
      <w:r w:rsidRPr="00416E7D">
        <w:rPr>
          <w:rFonts w:ascii="Angsana New" w:eastAsia="Times New Roman" w:hAnsi="Angsana New" w:cs="Angsana New"/>
          <w:b/>
          <w:bCs/>
          <w:color w:val="0000FF"/>
          <w:sz w:val="32"/>
          <w:szCs w:val="32"/>
          <w:cs/>
        </w:rPr>
        <w:t>การรับเข้าข้อมูล (</w:t>
      </w:r>
      <w:r w:rsidRPr="00416E7D">
        <w:rPr>
          <w:rFonts w:ascii="Angsana New" w:eastAsia="Times New Roman" w:hAnsi="Angsana New" w:cs="Angsana New"/>
          <w:b/>
          <w:bCs/>
          <w:color w:val="0000FF"/>
          <w:sz w:val="32"/>
          <w:szCs w:val="32"/>
        </w:rPr>
        <w:t>Fetch) 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รับรหัสคำสั่งและข้อมูล จากหน่วยความจำ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br/>
      </w:r>
      <w:r w:rsidRPr="00416E7D">
        <w:rPr>
          <w:rFonts w:ascii="Angsana New" w:eastAsia="Times New Roman" w:hAnsi="Angsana New" w:cs="Angsana New"/>
          <w:b/>
          <w:bCs/>
          <w:color w:val="0000FF"/>
          <w:sz w:val="32"/>
          <w:szCs w:val="32"/>
        </w:rPr>
        <w:t xml:space="preserve">2. </w:t>
      </w:r>
      <w:r w:rsidRPr="00416E7D">
        <w:rPr>
          <w:rFonts w:ascii="Angsana New" w:eastAsia="Times New Roman" w:hAnsi="Angsana New" w:cs="Angsana New"/>
          <w:b/>
          <w:bCs/>
          <w:color w:val="0000FF"/>
          <w:sz w:val="32"/>
          <w:szCs w:val="32"/>
          <w:cs/>
        </w:rPr>
        <w:t>การถอดรหัส (</w:t>
      </w:r>
      <w:r w:rsidRPr="00416E7D">
        <w:rPr>
          <w:rFonts w:ascii="Angsana New" w:eastAsia="Times New Roman" w:hAnsi="Angsana New" w:cs="Angsana New"/>
          <w:b/>
          <w:bCs/>
          <w:color w:val="0000FF"/>
          <w:sz w:val="32"/>
          <w:szCs w:val="32"/>
        </w:rPr>
        <w:t>Decode)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> 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ทำการถอดรหัสคำสั่งได้รับ และส่งต่อไปยังส่วนคำนวณและตรรกะ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br/>
      </w:r>
      <w:r w:rsidRPr="00416E7D">
        <w:rPr>
          <w:rFonts w:ascii="Angsana New" w:eastAsia="Times New Roman" w:hAnsi="Angsana New" w:cs="Angsana New"/>
          <w:b/>
          <w:bCs/>
          <w:color w:val="0000FF"/>
          <w:sz w:val="32"/>
          <w:szCs w:val="32"/>
        </w:rPr>
        <w:t xml:space="preserve">3. </w:t>
      </w:r>
      <w:r w:rsidRPr="00416E7D">
        <w:rPr>
          <w:rFonts w:ascii="Angsana New" w:eastAsia="Times New Roman" w:hAnsi="Angsana New" w:cs="Angsana New"/>
          <w:b/>
          <w:bCs/>
          <w:color w:val="0000FF"/>
          <w:sz w:val="32"/>
          <w:szCs w:val="32"/>
          <w:cs/>
        </w:rPr>
        <w:t>การทำงาน (</w:t>
      </w:r>
      <w:r w:rsidRPr="00416E7D">
        <w:rPr>
          <w:rFonts w:ascii="Angsana New" w:eastAsia="Times New Roman" w:hAnsi="Angsana New" w:cs="Angsana New"/>
          <w:b/>
          <w:bCs/>
          <w:color w:val="0000FF"/>
          <w:sz w:val="32"/>
          <w:szCs w:val="32"/>
        </w:rPr>
        <w:t>Execute)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> 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 xml:space="preserve">ทำการคำนวณข้อมูลที่ถอดรหัสแล้ว และสั่งให้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CPU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ทำงานตามคำสั่ง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br/>
      </w:r>
      <w:r w:rsidRPr="00416E7D">
        <w:rPr>
          <w:rFonts w:ascii="Angsana New" w:eastAsia="Times New Roman" w:hAnsi="Angsana New" w:cs="Angsana New"/>
          <w:b/>
          <w:bCs/>
          <w:color w:val="0000FF"/>
          <w:sz w:val="32"/>
          <w:szCs w:val="32"/>
        </w:rPr>
        <w:t xml:space="preserve">4. </w:t>
      </w:r>
      <w:r w:rsidRPr="00416E7D">
        <w:rPr>
          <w:rFonts w:ascii="Angsana New" w:eastAsia="Times New Roman" w:hAnsi="Angsana New" w:cs="Angsana New"/>
          <w:b/>
          <w:bCs/>
          <w:color w:val="0000FF"/>
          <w:sz w:val="32"/>
          <w:szCs w:val="32"/>
          <w:cs/>
        </w:rPr>
        <w:t>การเก็บข้อมูล (</w:t>
      </w:r>
      <w:r w:rsidRPr="00416E7D">
        <w:rPr>
          <w:rFonts w:ascii="Angsana New" w:eastAsia="Times New Roman" w:hAnsi="Angsana New" w:cs="Angsana New"/>
          <w:b/>
          <w:bCs/>
          <w:color w:val="0000FF"/>
          <w:sz w:val="32"/>
          <w:szCs w:val="32"/>
        </w:rPr>
        <w:t>Store)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>  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ทำการเก็บข้อมูลไว้ในหน่วยความจำหลัก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br/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br/>
      </w:r>
      <w:r w:rsidRPr="00416E7D">
        <w:rPr>
          <w:rFonts w:ascii="Angsana New" w:eastAsia="Times New Roman" w:hAnsi="Angsana New" w:cs="Angsana New"/>
          <w:b/>
          <w:bCs/>
          <w:color w:val="FF00FF"/>
          <w:sz w:val="32"/>
          <w:szCs w:val="32"/>
          <w:cs/>
        </w:rPr>
        <w:t>การรับส่งข้อมูลภายในคอมพิวเตอร์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br/>
      </w:r>
      <w:r w:rsidRPr="00416E7D">
        <w:rPr>
          <w:rFonts w:ascii="Angsana New" w:eastAsia="Times New Roman" w:hAnsi="Angsana New" w:cs="Angsana New"/>
          <w:b/>
          <w:bCs/>
          <w:color w:val="0000FF"/>
          <w:sz w:val="32"/>
          <w:szCs w:val="32"/>
          <w:cs/>
        </w:rPr>
        <w:t>แผงวงจรหลัก หรือเมนบอร์ด (</w:t>
      </w:r>
      <w:r w:rsidRPr="00416E7D">
        <w:rPr>
          <w:rFonts w:ascii="Angsana New" w:eastAsia="Times New Roman" w:hAnsi="Angsana New" w:cs="Angsana New"/>
          <w:b/>
          <w:bCs/>
          <w:color w:val="0000FF"/>
          <w:sz w:val="32"/>
          <w:szCs w:val="32"/>
        </w:rPr>
        <w:t>Motherboard/Mainboard)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br/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เปรียบเสมือนศูนย์กลางของเครื่องคอมพิวเตอร์ เพราะอุปกรณ์ทุกอย่าง จะต้องทำการเชื่อมต่อกับแผงวงจรหลักนี้</w:t>
      </w:r>
    </w:p>
    <w:p w:rsidR="00757F69" w:rsidRPr="00416E7D" w:rsidRDefault="00757F69" w:rsidP="00757F69">
      <w:pPr>
        <w:spacing w:line="326" w:lineRule="atLeast"/>
        <w:jc w:val="center"/>
        <w:rPr>
          <w:rFonts w:ascii="Angsana New" w:eastAsia="Times New Roman" w:hAnsi="Angsana New" w:cs="Angsana New"/>
          <w:color w:val="333333"/>
          <w:sz w:val="32"/>
          <w:szCs w:val="32"/>
        </w:rPr>
      </w:pPr>
      <w:r w:rsidRPr="00416E7D">
        <w:rPr>
          <w:rFonts w:ascii="Angsana New" w:eastAsia="Times New Roman" w:hAnsi="Angsana New" w:cs="Angsana New"/>
          <w:noProof/>
          <w:color w:val="AA0033"/>
          <w:sz w:val="32"/>
          <w:szCs w:val="32"/>
        </w:rPr>
        <w:lastRenderedPageBreak/>
        <w:drawing>
          <wp:inline distT="0" distB="0" distL="0" distR="0" wp14:anchorId="3DFBF7F9" wp14:editId="0664E1C7">
            <wp:extent cx="3048000" cy="1943100"/>
            <wp:effectExtent l="0" t="0" r="0" b="0"/>
            <wp:docPr id="4" name="รูปภาพ 4" descr="http://upload.wikimedia.org/wikipedia/commons/a/a4/ASRock_K7VT4A_Pro_Mainboard_Labeled_German.jpg">
              <a:hlinkClick xmlns:a="http://schemas.openxmlformats.org/drawingml/2006/main" r:id="rId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upload.wikimedia.org/wikipedia/commons/a/a4/ASRock_K7VT4A_Pro_Mainboard_Labeled_German.jpg">
                      <a:hlinkClick r:id="rId2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7F69" w:rsidRPr="00416E7D" w:rsidRDefault="00757F69" w:rsidP="00757F69">
      <w:pPr>
        <w:spacing w:line="326" w:lineRule="atLeast"/>
        <w:rPr>
          <w:rFonts w:ascii="Angsana New" w:eastAsia="Times New Roman" w:hAnsi="Angsana New" w:cs="Angsana New"/>
          <w:color w:val="333333"/>
          <w:sz w:val="32"/>
          <w:szCs w:val="32"/>
        </w:rPr>
      </w:pP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br/>
      </w:r>
      <w:r w:rsidRPr="00416E7D">
        <w:rPr>
          <w:rFonts w:ascii="Angsana New" w:eastAsia="Times New Roman" w:hAnsi="Angsana New" w:cs="Angsana New"/>
          <w:b/>
          <w:bCs/>
          <w:color w:val="0000FF"/>
          <w:sz w:val="32"/>
          <w:szCs w:val="32"/>
          <w:cs/>
        </w:rPr>
        <w:t>บัส (</w:t>
      </w:r>
      <w:r w:rsidRPr="00416E7D">
        <w:rPr>
          <w:rFonts w:ascii="Angsana New" w:eastAsia="Times New Roman" w:hAnsi="Angsana New" w:cs="Angsana New"/>
          <w:b/>
          <w:bCs/>
          <w:color w:val="0000FF"/>
          <w:sz w:val="32"/>
          <w:szCs w:val="32"/>
        </w:rPr>
        <w:t>Bus)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br/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หมายถึง ช่องทางการติดต่อสื่อสารข้อมูลของอุ</w:t>
      </w:r>
      <w:proofErr w:type="spellStart"/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ปกร์</w:t>
      </w:r>
      <w:proofErr w:type="spellEnd"/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ต่างๆ บัสในหน่วยประมวลผลกลางประกอบไปด้วย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br/>
      </w:r>
      <w:r w:rsidRPr="00416E7D">
        <w:rPr>
          <w:rFonts w:ascii="Angsana New" w:eastAsia="Times New Roman" w:hAnsi="Angsana New" w:cs="Angsana New"/>
          <w:b/>
          <w:bCs/>
          <w:color w:val="FF0000"/>
          <w:sz w:val="32"/>
          <w:szCs w:val="32"/>
        </w:rPr>
        <w:t xml:space="preserve">1. </w:t>
      </w:r>
      <w:r w:rsidRPr="00416E7D">
        <w:rPr>
          <w:rFonts w:ascii="Angsana New" w:eastAsia="Times New Roman" w:hAnsi="Angsana New" w:cs="Angsana New"/>
          <w:b/>
          <w:bCs/>
          <w:color w:val="FF0000"/>
          <w:sz w:val="32"/>
          <w:szCs w:val="32"/>
          <w:cs/>
        </w:rPr>
        <w:t>บัสข้อมูล (</w:t>
      </w:r>
      <w:r w:rsidRPr="00416E7D">
        <w:rPr>
          <w:rFonts w:ascii="Angsana New" w:eastAsia="Times New Roman" w:hAnsi="Angsana New" w:cs="Angsana New"/>
          <w:b/>
          <w:bCs/>
          <w:color w:val="FF0000"/>
          <w:sz w:val="32"/>
          <w:szCs w:val="32"/>
        </w:rPr>
        <w:t>Data Bus)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> 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เป็นบัสที่หน่วยประมวลผลกลาง ใช้เป็นเส้นทางในการควบคุมและ การขนส่งข้อมูล ระหว่างหน่วยประมวลผลกลาง และอุปกรณ์ภายนอก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br/>
      </w:r>
      <w:r w:rsidRPr="00416E7D">
        <w:rPr>
          <w:rFonts w:ascii="Angsana New" w:eastAsia="Times New Roman" w:hAnsi="Angsana New" w:cs="Angsana New"/>
          <w:b/>
          <w:bCs/>
          <w:color w:val="FF0000"/>
          <w:sz w:val="32"/>
          <w:szCs w:val="32"/>
        </w:rPr>
        <w:t xml:space="preserve">2. </w:t>
      </w:r>
      <w:r w:rsidRPr="00416E7D">
        <w:rPr>
          <w:rFonts w:ascii="Angsana New" w:eastAsia="Times New Roman" w:hAnsi="Angsana New" w:cs="Angsana New"/>
          <w:b/>
          <w:bCs/>
          <w:color w:val="FF0000"/>
          <w:sz w:val="32"/>
          <w:szCs w:val="32"/>
          <w:cs/>
        </w:rPr>
        <w:t>บัสรองรับข้อมูล (</w:t>
      </w:r>
      <w:r w:rsidRPr="00416E7D">
        <w:rPr>
          <w:rFonts w:ascii="Angsana New" w:eastAsia="Times New Roman" w:hAnsi="Angsana New" w:cs="Angsana New"/>
          <w:b/>
          <w:bCs/>
          <w:color w:val="FF0000"/>
          <w:sz w:val="32"/>
          <w:szCs w:val="32"/>
        </w:rPr>
        <w:t>Address Bus)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> 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เป็นบัสที่หน่วยประมวลผลกลาง เลือกว่าจะส่งข้อมูลหรือรับข้อมูลจากอุปกรณ์ใด โดยจะส่งสัญญาณมาที่บัสรองรับข้อมูลนี้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br/>
      </w:r>
      <w:r w:rsidRPr="00416E7D">
        <w:rPr>
          <w:rFonts w:ascii="Angsana New" w:eastAsia="Times New Roman" w:hAnsi="Angsana New" w:cs="Angsana New"/>
          <w:b/>
          <w:bCs/>
          <w:color w:val="FF0000"/>
          <w:sz w:val="32"/>
          <w:szCs w:val="32"/>
        </w:rPr>
        <w:t xml:space="preserve">3. </w:t>
      </w:r>
      <w:r w:rsidRPr="00416E7D">
        <w:rPr>
          <w:rFonts w:ascii="Angsana New" w:eastAsia="Times New Roman" w:hAnsi="Angsana New" w:cs="Angsana New"/>
          <w:b/>
          <w:bCs/>
          <w:color w:val="FF0000"/>
          <w:sz w:val="32"/>
          <w:szCs w:val="32"/>
          <w:cs/>
        </w:rPr>
        <w:t>บัสควบคุม (</w:t>
      </w:r>
      <w:r w:rsidRPr="00416E7D">
        <w:rPr>
          <w:rFonts w:ascii="Angsana New" w:eastAsia="Times New Roman" w:hAnsi="Angsana New" w:cs="Angsana New"/>
          <w:b/>
          <w:bCs/>
          <w:color w:val="FF0000"/>
          <w:sz w:val="32"/>
          <w:szCs w:val="32"/>
        </w:rPr>
        <w:t>Control Bus)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> 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เป็นบัสที่รับสัญญาณการควบคุมจากหน่วยประมวลผลกลาง เพื่อบังคับว่าจะอ่านข้อมูลเข้า หรือจะส่งข้อมูลออก</w:t>
      </w:r>
    </w:p>
    <w:p w:rsidR="00757F69" w:rsidRPr="00416E7D" w:rsidRDefault="00757F69" w:rsidP="00757F69">
      <w:pPr>
        <w:shd w:val="clear" w:color="auto" w:fill="FFFFFF"/>
        <w:spacing w:line="294" w:lineRule="atLeast"/>
        <w:rPr>
          <w:rFonts w:ascii="Angsana New" w:hAnsi="Angsana New" w:cs="Angsana New"/>
          <w:sz w:val="32"/>
          <w:szCs w:val="32"/>
        </w:rPr>
      </w:pPr>
    </w:p>
    <w:p w:rsidR="00757F69" w:rsidRDefault="00757F69" w:rsidP="00416E7D">
      <w:pPr>
        <w:spacing w:line="326" w:lineRule="atLeast"/>
        <w:rPr>
          <w:rFonts w:ascii="Angsana New" w:eastAsia="Times New Roman" w:hAnsi="Angsana New" w:cs="Angsana New"/>
          <w:b/>
          <w:bCs/>
          <w:color w:val="FFA500"/>
          <w:sz w:val="40"/>
          <w:szCs w:val="40"/>
        </w:rPr>
      </w:pPr>
      <w:bookmarkStart w:id="0" w:name="_GoBack"/>
      <w:bookmarkEnd w:id="0"/>
    </w:p>
    <w:p w:rsidR="00416E7D" w:rsidRPr="00416E7D" w:rsidRDefault="00757F69" w:rsidP="00416E7D">
      <w:pPr>
        <w:spacing w:line="326" w:lineRule="atLeast"/>
        <w:rPr>
          <w:rFonts w:ascii="Angsana New" w:eastAsia="Times New Roman" w:hAnsi="Angsana New" w:cs="Angsana New"/>
          <w:color w:val="333333"/>
          <w:sz w:val="40"/>
          <w:szCs w:val="40"/>
        </w:rPr>
      </w:pPr>
      <w:r>
        <w:rPr>
          <w:rFonts w:ascii="Angsana New" w:eastAsia="Times New Roman" w:hAnsi="Angsana New" w:cs="Angsana New"/>
          <w:b/>
          <w:bCs/>
          <w:color w:val="FFA500"/>
          <w:sz w:val="40"/>
          <w:szCs w:val="40"/>
        </w:rPr>
        <w:t>2</w:t>
      </w:r>
      <w:r w:rsidR="00416E7D" w:rsidRPr="00416E7D">
        <w:rPr>
          <w:rFonts w:ascii="Angsana New" w:eastAsia="Times New Roman" w:hAnsi="Angsana New" w:cs="Angsana New"/>
          <w:b/>
          <w:bCs/>
          <w:color w:val="FFA500"/>
          <w:sz w:val="40"/>
          <w:szCs w:val="40"/>
        </w:rPr>
        <w:t xml:space="preserve">. </w:t>
      </w:r>
      <w:r w:rsidR="00416E7D" w:rsidRPr="00416E7D">
        <w:rPr>
          <w:rFonts w:ascii="Angsana New" w:eastAsia="Times New Roman" w:hAnsi="Angsana New" w:cs="Angsana New"/>
          <w:b/>
          <w:bCs/>
          <w:color w:val="FFA500"/>
          <w:sz w:val="40"/>
          <w:szCs w:val="40"/>
          <w:cs/>
        </w:rPr>
        <w:t>องค์ประกอบของคอมพิวเตอร์</w:t>
      </w:r>
    </w:p>
    <w:p w:rsidR="00416E7D" w:rsidRPr="00416E7D" w:rsidRDefault="00416E7D" w:rsidP="00416E7D">
      <w:pPr>
        <w:rPr>
          <w:rFonts w:ascii="Angsana New" w:eastAsia="Times New Roman" w:hAnsi="Angsana New" w:cs="Angsana New"/>
          <w:sz w:val="32"/>
          <w:szCs w:val="32"/>
        </w:rPr>
      </w:pP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 xml:space="preserve">คอมพิวเตอร์ จะทำงานได้ต้องประกอบไปด้วยส่วนสำคัญ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5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ส่วนด้วยกันคือ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> 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br/>
        <w:t xml:space="preserve">1.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หน่วยรับเข้า (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>Input Unit)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br/>
        <w:t xml:space="preserve">2.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หน่วยประมวลผลกลาง (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>Central Processing Unit)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br/>
        <w:t xml:space="preserve">3.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หน่วยความจำหลัก (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>Main Memory Unit)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br/>
        <w:t xml:space="preserve">4.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หน่วยความจำรอง (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>Secondary Memory Unit)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br/>
        <w:t xml:space="preserve">5.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หน่วยแสดงผล (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>Output Unit)</w:t>
      </w:r>
    </w:p>
    <w:p w:rsidR="00416E7D" w:rsidRPr="00416E7D" w:rsidRDefault="00416E7D" w:rsidP="00416E7D">
      <w:pPr>
        <w:rPr>
          <w:rFonts w:ascii="Angsana New" w:eastAsia="Times New Roman" w:hAnsi="Angsana New" w:cs="Angsana New"/>
          <w:b/>
          <w:bCs/>
          <w:color w:val="FF00FF"/>
          <w:sz w:val="32"/>
          <w:szCs w:val="32"/>
          <w:shd w:val="clear" w:color="auto" w:fill="FFFFE5"/>
        </w:rPr>
      </w:pPr>
    </w:p>
    <w:p w:rsidR="00416E7D" w:rsidRPr="00416E7D" w:rsidRDefault="00416E7D" w:rsidP="007C6111">
      <w:pPr>
        <w:rPr>
          <w:rFonts w:ascii="Angsana New" w:eastAsia="Times New Roman" w:hAnsi="Angsana New" w:cs="Angsana New"/>
          <w:sz w:val="32"/>
          <w:szCs w:val="32"/>
        </w:rPr>
      </w:pPr>
      <w:r w:rsidRPr="00416E7D">
        <w:rPr>
          <w:rFonts w:ascii="Angsana New" w:eastAsia="Times New Roman" w:hAnsi="Angsana New" w:cs="Angsana New"/>
          <w:b/>
          <w:bCs/>
          <w:color w:val="FF00FF"/>
          <w:sz w:val="32"/>
          <w:szCs w:val="32"/>
          <w:cs/>
        </w:rPr>
        <w:t>หน่วยรับเข้า (</w:t>
      </w:r>
      <w:r w:rsidRPr="00416E7D">
        <w:rPr>
          <w:rFonts w:ascii="Angsana New" w:eastAsia="Times New Roman" w:hAnsi="Angsana New" w:cs="Angsana New"/>
          <w:b/>
          <w:bCs/>
          <w:color w:val="FF00FF"/>
          <w:sz w:val="32"/>
          <w:szCs w:val="32"/>
        </w:rPr>
        <w:t>Input Unit)</w:t>
      </w:r>
    </w:p>
    <w:p w:rsidR="00416E7D" w:rsidRPr="00416E7D" w:rsidRDefault="00416E7D" w:rsidP="007C6111">
      <w:pPr>
        <w:spacing w:line="326" w:lineRule="atLeast"/>
        <w:rPr>
          <w:rFonts w:ascii="Angsana New" w:eastAsia="Times New Roman" w:hAnsi="Angsana New" w:cs="Angsana New"/>
          <w:color w:val="333333"/>
          <w:sz w:val="32"/>
          <w:szCs w:val="32"/>
        </w:rPr>
      </w:pP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ทำหน้าที่รับข้อมูลคำสั่งจากผู้ใช้ เข้าสู่ระบบคอมพิวเตอร์ เพื่อนำไปประมวลผล ข้อมูลที่รับเข้าสู่ระบบคอมพิวเตอร์มีหลากหลาย เช่น ตัวอักษร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,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ตัวเลข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,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รูปภาพ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,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เสียง เป็นต้น โดยผ่านอุปกรณ์สำหรับนำเข้าข้อมูลรูปแบบต่างๆ เมาส์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,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คีย์บอร์ด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,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เครื่องอ่านพิกัด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,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เครื่องอ่านรหัสแท่ง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,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เครื่องสแกน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,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กล้อง</w:t>
      </w:r>
      <w:proofErr w:type="spellStart"/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ดิจิทัล</w:t>
      </w:r>
      <w:proofErr w:type="spellEnd"/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,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ไมโครโฟน</w:t>
      </w:r>
    </w:p>
    <w:tbl>
      <w:tblPr>
        <w:tblW w:w="0" w:type="auto"/>
        <w:jc w:val="center"/>
        <w:tblCellSpacing w:w="0" w:type="dxa"/>
        <w:shd w:val="clear" w:color="auto" w:fill="FFFFFF"/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5040"/>
      </w:tblGrid>
      <w:tr w:rsidR="00416E7D" w:rsidRPr="00416E7D" w:rsidTr="00416E7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416E7D" w:rsidRPr="00416E7D" w:rsidRDefault="00416E7D" w:rsidP="00416E7D">
            <w:pPr>
              <w:jc w:val="center"/>
              <w:rPr>
                <w:rFonts w:ascii="Angsana New" w:eastAsia="Times New Roman" w:hAnsi="Angsana New" w:cs="Angsana New"/>
                <w:color w:val="333333"/>
                <w:sz w:val="32"/>
                <w:szCs w:val="32"/>
              </w:rPr>
            </w:pPr>
            <w:r w:rsidRPr="00416E7D">
              <w:rPr>
                <w:rFonts w:ascii="Angsana New" w:eastAsia="Times New Roman" w:hAnsi="Angsana New" w:cs="Angsana New"/>
                <w:noProof/>
                <w:color w:val="AA0033"/>
                <w:sz w:val="32"/>
                <w:szCs w:val="32"/>
              </w:rPr>
              <w:lastRenderedPageBreak/>
              <w:drawing>
                <wp:inline distT="0" distB="0" distL="0" distR="0" wp14:anchorId="6031122F" wp14:editId="5593853E">
                  <wp:extent cx="3048000" cy="2343150"/>
                  <wp:effectExtent l="0" t="0" r="0" b="0"/>
                  <wp:docPr id="18" name="รูปภาพ 18" descr="http://prepare.icttrends.com/images/2012/06/input-unit-devices.jpg">
                    <a:hlinkClick xmlns:a="http://schemas.openxmlformats.org/drawingml/2006/main" r:id="rId3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prepare.icttrends.com/images/2012/06/input-unit-devic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2343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6E7D" w:rsidRPr="00416E7D" w:rsidTr="00416E7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416E7D" w:rsidRPr="00416E7D" w:rsidRDefault="00416E7D" w:rsidP="00416E7D">
            <w:pPr>
              <w:jc w:val="center"/>
              <w:rPr>
                <w:rFonts w:ascii="Angsana New" w:eastAsia="Times New Roman" w:hAnsi="Angsana New" w:cs="Angsana New"/>
                <w:color w:val="333333"/>
                <w:sz w:val="32"/>
                <w:szCs w:val="32"/>
              </w:rPr>
            </w:pPr>
            <w:r w:rsidRPr="00416E7D">
              <w:rPr>
                <w:rFonts w:ascii="Angsana New" w:eastAsia="Times New Roman" w:hAnsi="Angsana New" w:cs="Angsana New"/>
                <w:b/>
                <w:bCs/>
                <w:color w:val="00FF00"/>
                <w:sz w:val="32"/>
                <w:szCs w:val="32"/>
              </w:rPr>
              <w:t>Input Unit</w:t>
            </w:r>
          </w:p>
        </w:tc>
      </w:tr>
    </w:tbl>
    <w:p w:rsidR="00416E7D" w:rsidRPr="00416E7D" w:rsidRDefault="00416E7D" w:rsidP="007C6111">
      <w:pPr>
        <w:spacing w:line="326" w:lineRule="atLeast"/>
        <w:rPr>
          <w:rFonts w:ascii="Angsana New" w:eastAsia="Times New Roman" w:hAnsi="Angsana New" w:cs="Angsana New"/>
          <w:color w:val="333333"/>
          <w:sz w:val="32"/>
          <w:szCs w:val="32"/>
        </w:rPr>
      </w:pPr>
      <w:r w:rsidRPr="00416E7D">
        <w:rPr>
          <w:rFonts w:ascii="Angsana New" w:eastAsia="Times New Roman" w:hAnsi="Angsana New" w:cs="Angsana New"/>
          <w:b/>
          <w:bCs/>
          <w:color w:val="FF00FF"/>
          <w:sz w:val="32"/>
          <w:szCs w:val="32"/>
          <w:cs/>
        </w:rPr>
        <w:t>หน่วยประมวลผลกลาง (</w:t>
      </w:r>
      <w:r w:rsidRPr="00416E7D">
        <w:rPr>
          <w:rFonts w:ascii="Angsana New" w:eastAsia="Times New Roman" w:hAnsi="Angsana New" w:cs="Angsana New"/>
          <w:b/>
          <w:bCs/>
          <w:color w:val="FF00FF"/>
          <w:sz w:val="32"/>
          <w:szCs w:val="32"/>
        </w:rPr>
        <w:t>Central Processing Unit)</w:t>
      </w:r>
    </w:p>
    <w:p w:rsidR="00416E7D" w:rsidRPr="00416E7D" w:rsidRDefault="00416E7D" w:rsidP="007C6111">
      <w:pPr>
        <w:spacing w:line="326" w:lineRule="atLeast"/>
        <w:rPr>
          <w:rFonts w:ascii="Angsana New" w:eastAsia="Times New Roman" w:hAnsi="Angsana New" w:cs="Angsana New"/>
          <w:color w:val="333333"/>
          <w:sz w:val="32"/>
          <w:szCs w:val="32"/>
        </w:rPr>
      </w:pP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ทำหน้าที่ประมวลผล คำนวณ และควบคุมการทำงานต่างๆ ของระบบคอมพิวเตอร์</w:t>
      </w:r>
    </w:p>
    <w:tbl>
      <w:tblPr>
        <w:tblW w:w="0" w:type="auto"/>
        <w:jc w:val="center"/>
        <w:tblCellSpacing w:w="0" w:type="dxa"/>
        <w:shd w:val="clear" w:color="auto" w:fill="FFFFFF"/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3240"/>
      </w:tblGrid>
      <w:tr w:rsidR="00416E7D" w:rsidRPr="00416E7D" w:rsidTr="00416E7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416E7D" w:rsidRPr="00416E7D" w:rsidRDefault="00416E7D" w:rsidP="00416E7D">
            <w:pPr>
              <w:jc w:val="center"/>
              <w:rPr>
                <w:rFonts w:ascii="Angsana New" w:eastAsia="Times New Roman" w:hAnsi="Angsana New" w:cs="Angsana New"/>
                <w:color w:val="333333"/>
                <w:sz w:val="32"/>
                <w:szCs w:val="32"/>
              </w:rPr>
            </w:pPr>
            <w:r w:rsidRPr="00416E7D">
              <w:rPr>
                <w:rFonts w:ascii="Angsana New" w:eastAsia="Times New Roman" w:hAnsi="Angsana New" w:cs="Angsana New"/>
                <w:noProof/>
                <w:color w:val="AA0033"/>
                <w:sz w:val="32"/>
                <w:szCs w:val="32"/>
              </w:rPr>
              <w:drawing>
                <wp:inline distT="0" distB="0" distL="0" distR="0" wp14:anchorId="176B7225" wp14:editId="1006A805">
                  <wp:extent cx="1905000" cy="1600200"/>
                  <wp:effectExtent l="0" t="0" r="0" b="0"/>
                  <wp:docPr id="17" name="รูปภาพ 17" descr="http://cdn.arstechnica.net/wp-content/uploads/2013/06/DT_Haswell_i7_FB-640x539.jpg">
                    <a:hlinkClick xmlns:a="http://schemas.openxmlformats.org/drawingml/2006/main" r:id="rId3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cdn.arstechnica.net/wp-content/uploads/2013/06/DT_Haswell_i7_FB-640x53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160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6E7D" w:rsidRPr="00416E7D" w:rsidTr="00416E7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416E7D" w:rsidRPr="00416E7D" w:rsidRDefault="00416E7D" w:rsidP="00416E7D">
            <w:pPr>
              <w:jc w:val="center"/>
              <w:rPr>
                <w:rFonts w:ascii="Angsana New" w:eastAsia="Times New Roman" w:hAnsi="Angsana New" w:cs="Angsana New"/>
                <w:color w:val="333333"/>
                <w:sz w:val="32"/>
                <w:szCs w:val="32"/>
              </w:rPr>
            </w:pPr>
            <w:r w:rsidRPr="00416E7D">
              <w:rPr>
                <w:rFonts w:ascii="Angsana New" w:eastAsia="Times New Roman" w:hAnsi="Angsana New" w:cs="Angsana New"/>
                <w:b/>
                <w:bCs/>
                <w:color w:val="00FF00"/>
                <w:sz w:val="32"/>
                <w:szCs w:val="32"/>
              </w:rPr>
              <w:t>CPU</w:t>
            </w:r>
          </w:p>
        </w:tc>
      </w:tr>
    </w:tbl>
    <w:p w:rsidR="00641BEC" w:rsidRDefault="00641BEC" w:rsidP="007C6111">
      <w:pPr>
        <w:spacing w:line="326" w:lineRule="atLeast"/>
        <w:rPr>
          <w:rFonts w:ascii="Angsana New" w:eastAsia="Times New Roman" w:hAnsi="Angsana New" w:cs="Angsana New"/>
          <w:b/>
          <w:bCs/>
          <w:color w:val="0000FF"/>
          <w:sz w:val="32"/>
          <w:szCs w:val="32"/>
        </w:rPr>
      </w:pPr>
    </w:p>
    <w:p w:rsidR="00416E7D" w:rsidRPr="00416E7D" w:rsidRDefault="00416E7D" w:rsidP="007C6111">
      <w:pPr>
        <w:spacing w:line="326" w:lineRule="atLeast"/>
        <w:rPr>
          <w:rFonts w:ascii="Angsana New" w:eastAsia="Times New Roman" w:hAnsi="Angsana New" w:cs="Angsana New"/>
          <w:color w:val="333333"/>
          <w:sz w:val="32"/>
          <w:szCs w:val="32"/>
        </w:rPr>
      </w:pPr>
      <w:r w:rsidRPr="00416E7D">
        <w:rPr>
          <w:rFonts w:ascii="Angsana New" w:eastAsia="Times New Roman" w:hAnsi="Angsana New" w:cs="Angsana New"/>
          <w:b/>
          <w:bCs/>
          <w:color w:val="0000FF"/>
          <w:sz w:val="32"/>
          <w:szCs w:val="32"/>
        </w:rPr>
        <w:t xml:space="preserve">1. </w:t>
      </w:r>
      <w:r w:rsidRPr="00416E7D">
        <w:rPr>
          <w:rFonts w:ascii="Angsana New" w:eastAsia="Times New Roman" w:hAnsi="Angsana New" w:cs="Angsana New"/>
          <w:b/>
          <w:bCs/>
          <w:color w:val="0000FF"/>
          <w:sz w:val="32"/>
          <w:szCs w:val="32"/>
          <w:cs/>
        </w:rPr>
        <w:t>หน่วยควบคุม (</w:t>
      </w:r>
      <w:r w:rsidRPr="00416E7D">
        <w:rPr>
          <w:rFonts w:ascii="Angsana New" w:eastAsia="Times New Roman" w:hAnsi="Angsana New" w:cs="Angsana New"/>
          <w:b/>
          <w:bCs/>
          <w:color w:val="0000FF"/>
          <w:sz w:val="32"/>
          <w:szCs w:val="32"/>
        </w:rPr>
        <w:t xml:space="preserve">Control </w:t>
      </w:r>
      <w:proofErr w:type="gramStart"/>
      <w:r w:rsidRPr="00416E7D">
        <w:rPr>
          <w:rFonts w:ascii="Angsana New" w:eastAsia="Times New Roman" w:hAnsi="Angsana New" w:cs="Angsana New"/>
          <w:b/>
          <w:bCs/>
          <w:color w:val="0000FF"/>
          <w:sz w:val="32"/>
          <w:szCs w:val="32"/>
        </w:rPr>
        <w:t>Unit :</w:t>
      </w:r>
      <w:proofErr w:type="gramEnd"/>
      <w:r w:rsidRPr="00416E7D">
        <w:rPr>
          <w:rFonts w:ascii="Angsana New" w:eastAsia="Times New Roman" w:hAnsi="Angsana New" w:cs="Angsana New"/>
          <w:b/>
          <w:bCs/>
          <w:color w:val="0000FF"/>
          <w:sz w:val="32"/>
          <w:szCs w:val="32"/>
        </w:rPr>
        <w:t xml:space="preserve"> CU)</w:t>
      </w:r>
    </w:p>
    <w:p w:rsidR="00416E7D" w:rsidRPr="00416E7D" w:rsidRDefault="00416E7D" w:rsidP="007C6111">
      <w:pPr>
        <w:spacing w:line="326" w:lineRule="atLeast"/>
        <w:rPr>
          <w:rFonts w:ascii="Angsana New" w:eastAsia="Times New Roman" w:hAnsi="Angsana New" w:cs="Angsana New"/>
          <w:color w:val="333333"/>
          <w:sz w:val="32"/>
          <w:szCs w:val="32"/>
        </w:rPr>
      </w:pP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ทำหน้าที่อ่านคำสั่ง สั่งงาน และควบคุมการทำงานของระบบคอมพิวเตอร์ทั้งหมด</w:t>
      </w:r>
    </w:p>
    <w:p w:rsidR="00416E7D" w:rsidRPr="00416E7D" w:rsidRDefault="00416E7D" w:rsidP="007C6111">
      <w:pPr>
        <w:spacing w:line="326" w:lineRule="atLeast"/>
        <w:rPr>
          <w:rFonts w:ascii="Angsana New" w:eastAsia="Times New Roman" w:hAnsi="Angsana New" w:cs="Angsana New"/>
          <w:color w:val="333333"/>
          <w:sz w:val="32"/>
          <w:szCs w:val="32"/>
        </w:rPr>
      </w:pPr>
      <w:r w:rsidRPr="00416E7D">
        <w:rPr>
          <w:rFonts w:ascii="Angsana New" w:eastAsia="Times New Roman" w:hAnsi="Angsana New" w:cs="Angsana New"/>
          <w:b/>
          <w:bCs/>
          <w:color w:val="0000FF"/>
          <w:sz w:val="32"/>
          <w:szCs w:val="32"/>
        </w:rPr>
        <w:t xml:space="preserve">2. </w:t>
      </w:r>
      <w:r w:rsidRPr="00416E7D">
        <w:rPr>
          <w:rFonts w:ascii="Angsana New" w:eastAsia="Times New Roman" w:hAnsi="Angsana New" w:cs="Angsana New"/>
          <w:b/>
          <w:bCs/>
          <w:color w:val="0000FF"/>
          <w:sz w:val="32"/>
          <w:szCs w:val="32"/>
          <w:cs/>
        </w:rPr>
        <w:t>หน่วยคำนวณตรรกะ (</w:t>
      </w:r>
      <w:r w:rsidRPr="00416E7D">
        <w:rPr>
          <w:rFonts w:ascii="Angsana New" w:eastAsia="Times New Roman" w:hAnsi="Angsana New" w:cs="Angsana New"/>
          <w:b/>
          <w:bCs/>
          <w:color w:val="0000FF"/>
          <w:sz w:val="32"/>
          <w:szCs w:val="32"/>
        </w:rPr>
        <w:t xml:space="preserve">Arithmetic and Logic </w:t>
      </w:r>
      <w:proofErr w:type="gramStart"/>
      <w:r w:rsidRPr="00416E7D">
        <w:rPr>
          <w:rFonts w:ascii="Angsana New" w:eastAsia="Times New Roman" w:hAnsi="Angsana New" w:cs="Angsana New"/>
          <w:b/>
          <w:bCs/>
          <w:color w:val="0000FF"/>
          <w:sz w:val="32"/>
          <w:szCs w:val="32"/>
        </w:rPr>
        <w:t>Unit :</w:t>
      </w:r>
      <w:proofErr w:type="gramEnd"/>
      <w:r w:rsidRPr="00416E7D">
        <w:rPr>
          <w:rFonts w:ascii="Angsana New" w:eastAsia="Times New Roman" w:hAnsi="Angsana New" w:cs="Angsana New"/>
          <w:b/>
          <w:bCs/>
          <w:color w:val="0000FF"/>
          <w:sz w:val="32"/>
          <w:szCs w:val="32"/>
        </w:rPr>
        <w:t xml:space="preserve"> ALU)</w:t>
      </w:r>
    </w:p>
    <w:p w:rsidR="00416E7D" w:rsidRPr="00416E7D" w:rsidRDefault="00416E7D" w:rsidP="007C6111">
      <w:pPr>
        <w:spacing w:line="326" w:lineRule="atLeast"/>
        <w:rPr>
          <w:rFonts w:ascii="Angsana New" w:eastAsia="Times New Roman" w:hAnsi="Angsana New" w:cs="Angsana New"/>
          <w:color w:val="333333"/>
          <w:sz w:val="32"/>
          <w:szCs w:val="32"/>
        </w:rPr>
      </w:pP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ทำหน้าที่คำนวณด้วยวิธีการทางคณิตศาสตร์ เช่น บวก ลบ คูณ หาร การเปรียบเทียบข้อมูลมากกว่า น้อยกว่า เป็นต้น</w:t>
      </w:r>
    </w:p>
    <w:p w:rsidR="00416E7D" w:rsidRPr="00416E7D" w:rsidRDefault="00416E7D" w:rsidP="007C6111">
      <w:pPr>
        <w:spacing w:line="326" w:lineRule="atLeast"/>
        <w:rPr>
          <w:rFonts w:ascii="Angsana New" w:eastAsia="Times New Roman" w:hAnsi="Angsana New" w:cs="Angsana New"/>
          <w:color w:val="333333"/>
          <w:sz w:val="32"/>
          <w:szCs w:val="32"/>
        </w:rPr>
      </w:pPr>
    </w:p>
    <w:p w:rsidR="00416E7D" w:rsidRPr="00416E7D" w:rsidRDefault="00416E7D" w:rsidP="007C6111">
      <w:pPr>
        <w:spacing w:line="326" w:lineRule="atLeast"/>
        <w:rPr>
          <w:rFonts w:ascii="Angsana New" w:eastAsia="Times New Roman" w:hAnsi="Angsana New" w:cs="Angsana New"/>
          <w:color w:val="333333"/>
          <w:sz w:val="32"/>
          <w:szCs w:val="32"/>
        </w:rPr>
      </w:pPr>
      <w:r w:rsidRPr="00416E7D">
        <w:rPr>
          <w:rFonts w:ascii="Angsana New" w:eastAsia="Times New Roman" w:hAnsi="Angsana New" w:cs="Angsana New"/>
          <w:b/>
          <w:bCs/>
          <w:color w:val="FF00FF"/>
          <w:sz w:val="32"/>
          <w:szCs w:val="32"/>
          <w:cs/>
        </w:rPr>
        <w:t>หน่วยความจำหลัก (</w:t>
      </w:r>
      <w:r w:rsidRPr="00416E7D">
        <w:rPr>
          <w:rFonts w:ascii="Angsana New" w:eastAsia="Times New Roman" w:hAnsi="Angsana New" w:cs="Angsana New"/>
          <w:b/>
          <w:bCs/>
          <w:color w:val="FF00FF"/>
          <w:sz w:val="32"/>
          <w:szCs w:val="32"/>
        </w:rPr>
        <w:t>Main Memory Unit)</w:t>
      </w:r>
    </w:p>
    <w:p w:rsidR="00416E7D" w:rsidRPr="00416E7D" w:rsidRDefault="00416E7D" w:rsidP="007C6111">
      <w:pPr>
        <w:spacing w:line="326" w:lineRule="atLeast"/>
        <w:rPr>
          <w:rFonts w:ascii="Angsana New" w:eastAsia="Times New Roman" w:hAnsi="Angsana New" w:cs="Angsana New"/>
          <w:color w:val="333333"/>
          <w:sz w:val="32"/>
          <w:szCs w:val="32"/>
        </w:rPr>
      </w:pP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 xml:space="preserve">เป็นหน่วยเก็บข้อมูลก่อนนำไปประมวลผล เก็บคำสั่งโปรแกรมขณะใช้งาน และเก็บผลลัพธ์ที่ได้จากการประมวลผลก่อนนำไปแสดงผล หน่วยความจำหลักแบ่งออกเป็น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2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ประเภท</w:t>
      </w:r>
    </w:p>
    <w:p w:rsidR="00416E7D" w:rsidRPr="00416E7D" w:rsidRDefault="00416E7D" w:rsidP="007C6111">
      <w:pPr>
        <w:spacing w:line="326" w:lineRule="atLeast"/>
        <w:rPr>
          <w:rFonts w:ascii="Angsana New" w:eastAsia="Times New Roman" w:hAnsi="Angsana New" w:cs="Angsana New"/>
          <w:color w:val="333333"/>
          <w:sz w:val="32"/>
          <w:szCs w:val="32"/>
        </w:rPr>
      </w:pPr>
    </w:p>
    <w:p w:rsidR="00416E7D" w:rsidRPr="00416E7D" w:rsidRDefault="00416E7D" w:rsidP="007C6111">
      <w:pPr>
        <w:spacing w:line="326" w:lineRule="atLeast"/>
        <w:rPr>
          <w:rFonts w:ascii="Angsana New" w:eastAsia="Times New Roman" w:hAnsi="Angsana New" w:cs="Angsana New"/>
          <w:color w:val="333333"/>
          <w:sz w:val="32"/>
          <w:szCs w:val="32"/>
        </w:rPr>
      </w:pPr>
      <w:r w:rsidRPr="00416E7D">
        <w:rPr>
          <w:rFonts w:ascii="Angsana New" w:eastAsia="Times New Roman" w:hAnsi="Angsana New" w:cs="Angsana New"/>
          <w:b/>
          <w:bCs/>
          <w:color w:val="0000FF"/>
          <w:sz w:val="32"/>
          <w:szCs w:val="32"/>
        </w:rPr>
        <w:t xml:space="preserve">1. </w:t>
      </w:r>
      <w:r w:rsidRPr="00416E7D">
        <w:rPr>
          <w:rFonts w:ascii="Angsana New" w:eastAsia="Times New Roman" w:hAnsi="Angsana New" w:cs="Angsana New"/>
          <w:b/>
          <w:bCs/>
          <w:color w:val="0000FF"/>
          <w:sz w:val="32"/>
          <w:szCs w:val="32"/>
          <w:cs/>
        </w:rPr>
        <w:t>หน่วยความจำหลักแบบอ่านได้อย่างเดียว (</w:t>
      </w:r>
      <w:r w:rsidRPr="00416E7D">
        <w:rPr>
          <w:rFonts w:ascii="Angsana New" w:eastAsia="Times New Roman" w:hAnsi="Angsana New" w:cs="Angsana New"/>
          <w:b/>
          <w:bCs/>
          <w:color w:val="0000FF"/>
          <w:sz w:val="32"/>
          <w:szCs w:val="32"/>
        </w:rPr>
        <w:t xml:space="preserve">Read Only </w:t>
      </w:r>
      <w:proofErr w:type="gramStart"/>
      <w:r w:rsidRPr="00416E7D">
        <w:rPr>
          <w:rFonts w:ascii="Angsana New" w:eastAsia="Times New Roman" w:hAnsi="Angsana New" w:cs="Angsana New"/>
          <w:b/>
          <w:bCs/>
          <w:color w:val="0000FF"/>
          <w:sz w:val="32"/>
          <w:szCs w:val="32"/>
        </w:rPr>
        <w:t>Memory :</w:t>
      </w:r>
      <w:proofErr w:type="gramEnd"/>
      <w:r w:rsidRPr="00416E7D">
        <w:rPr>
          <w:rFonts w:ascii="Angsana New" w:eastAsia="Times New Roman" w:hAnsi="Angsana New" w:cs="Angsana New"/>
          <w:b/>
          <w:bCs/>
          <w:color w:val="0000FF"/>
          <w:sz w:val="32"/>
          <w:szCs w:val="32"/>
        </w:rPr>
        <w:t xml:space="preserve"> ROM)</w:t>
      </w:r>
    </w:p>
    <w:p w:rsidR="00416E7D" w:rsidRPr="00416E7D" w:rsidRDefault="00416E7D" w:rsidP="007C6111">
      <w:pPr>
        <w:spacing w:line="326" w:lineRule="atLeast"/>
        <w:rPr>
          <w:rFonts w:ascii="Angsana New" w:eastAsia="Times New Roman" w:hAnsi="Angsana New" w:cs="Angsana New"/>
          <w:color w:val="333333"/>
          <w:sz w:val="32"/>
          <w:szCs w:val="32"/>
        </w:rPr>
      </w:pP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เป็นหน่วยความจำที่บริษัทผู้ผลิตคอมพิวเตอร์ได้บรรจุ</w:t>
      </w:r>
      <w:proofErr w:type="spellStart"/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ชิป</w:t>
      </w:r>
      <w:proofErr w:type="spellEnd"/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หน่วยความจำแบบติดตั้งถาวร หรือไบออส (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Basic Input Output System : BIOS)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ไว้บนแผงวงจรหลักเรียบร้อยแล้ว โดยข้อมูลที่บรรจุลงไปในหน่วยความจำจะยังคงอยู่แม้จะปิดเครื่องไปแล้ว แต่ไม่สามารถบรรจุข้อมูลเพิ่มเติมลงไปได้</w:t>
      </w:r>
    </w:p>
    <w:tbl>
      <w:tblPr>
        <w:tblW w:w="0" w:type="auto"/>
        <w:jc w:val="center"/>
        <w:tblCellSpacing w:w="0" w:type="dxa"/>
        <w:shd w:val="clear" w:color="auto" w:fill="FFFFFF"/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3240"/>
      </w:tblGrid>
      <w:tr w:rsidR="00416E7D" w:rsidRPr="00416E7D" w:rsidTr="00416E7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416E7D" w:rsidRPr="00416E7D" w:rsidRDefault="00416E7D" w:rsidP="00416E7D">
            <w:pPr>
              <w:jc w:val="center"/>
              <w:rPr>
                <w:rFonts w:ascii="Angsana New" w:eastAsia="Times New Roman" w:hAnsi="Angsana New" w:cs="Angsana New"/>
                <w:color w:val="333333"/>
                <w:sz w:val="32"/>
                <w:szCs w:val="32"/>
              </w:rPr>
            </w:pPr>
            <w:r w:rsidRPr="00416E7D">
              <w:rPr>
                <w:rFonts w:ascii="Angsana New" w:eastAsia="Times New Roman" w:hAnsi="Angsana New" w:cs="Angsana New"/>
                <w:noProof/>
                <w:color w:val="AA0033"/>
                <w:sz w:val="32"/>
                <w:szCs w:val="32"/>
              </w:rPr>
              <w:lastRenderedPageBreak/>
              <w:drawing>
                <wp:inline distT="0" distB="0" distL="0" distR="0" wp14:anchorId="6A689298" wp14:editId="48CCB5B3">
                  <wp:extent cx="1905000" cy="1428750"/>
                  <wp:effectExtent l="0" t="0" r="0" b="0"/>
                  <wp:docPr id="16" name="รูปภาพ 16" descr="http://www.willegal.net/appleii/images/motherboard.jpg">
                    <a:hlinkClick xmlns:a="http://schemas.openxmlformats.org/drawingml/2006/main" r:id="rId3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www.willegal.net/appleii/images/motherboar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142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6E7D" w:rsidRPr="00416E7D" w:rsidTr="00416E7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416E7D" w:rsidRPr="00416E7D" w:rsidRDefault="00416E7D" w:rsidP="00416E7D">
            <w:pPr>
              <w:jc w:val="center"/>
              <w:rPr>
                <w:rFonts w:ascii="Angsana New" w:eastAsia="Times New Roman" w:hAnsi="Angsana New" w:cs="Angsana New"/>
                <w:color w:val="333333"/>
                <w:sz w:val="32"/>
                <w:szCs w:val="32"/>
              </w:rPr>
            </w:pPr>
            <w:r w:rsidRPr="00416E7D">
              <w:rPr>
                <w:rFonts w:ascii="Angsana New" w:eastAsia="Times New Roman" w:hAnsi="Angsana New" w:cs="Angsana New"/>
                <w:b/>
                <w:bCs/>
                <w:color w:val="00FF00"/>
                <w:sz w:val="32"/>
                <w:szCs w:val="32"/>
              </w:rPr>
              <w:t>ROM</w:t>
            </w:r>
          </w:p>
        </w:tc>
      </w:tr>
    </w:tbl>
    <w:p w:rsidR="00416E7D" w:rsidRPr="00416E7D" w:rsidRDefault="00416E7D" w:rsidP="007C6111">
      <w:pPr>
        <w:spacing w:line="326" w:lineRule="atLeast"/>
        <w:rPr>
          <w:rFonts w:ascii="Angsana New" w:eastAsia="Times New Roman" w:hAnsi="Angsana New" w:cs="Angsana New"/>
          <w:color w:val="333333"/>
          <w:sz w:val="32"/>
          <w:szCs w:val="32"/>
        </w:rPr>
      </w:pP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br/>
      </w:r>
      <w:r w:rsidRPr="00416E7D">
        <w:rPr>
          <w:rFonts w:ascii="Angsana New" w:eastAsia="Times New Roman" w:hAnsi="Angsana New" w:cs="Angsana New"/>
          <w:b/>
          <w:bCs/>
          <w:color w:val="0000FF"/>
          <w:sz w:val="32"/>
          <w:szCs w:val="32"/>
        </w:rPr>
        <w:t xml:space="preserve">2. </w:t>
      </w:r>
      <w:r w:rsidRPr="00416E7D">
        <w:rPr>
          <w:rFonts w:ascii="Angsana New" w:eastAsia="Times New Roman" w:hAnsi="Angsana New" w:cs="Angsana New"/>
          <w:b/>
          <w:bCs/>
          <w:color w:val="0000FF"/>
          <w:sz w:val="32"/>
          <w:szCs w:val="32"/>
          <w:cs/>
        </w:rPr>
        <w:t>หน่วยความจำหลักแบบแก้ไขได้ (</w:t>
      </w:r>
      <w:r w:rsidRPr="00416E7D">
        <w:rPr>
          <w:rFonts w:ascii="Angsana New" w:eastAsia="Times New Roman" w:hAnsi="Angsana New" w:cs="Angsana New"/>
          <w:b/>
          <w:bCs/>
          <w:color w:val="0000FF"/>
          <w:sz w:val="32"/>
          <w:szCs w:val="32"/>
        </w:rPr>
        <w:t xml:space="preserve">Random Access </w:t>
      </w:r>
      <w:proofErr w:type="gramStart"/>
      <w:r w:rsidRPr="00416E7D">
        <w:rPr>
          <w:rFonts w:ascii="Angsana New" w:eastAsia="Times New Roman" w:hAnsi="Angsana New" w:cs="Angsana New"/>
          <w:b/>
          <w:bCs/>
          <w:color w:val="0000FF"/>
          <w:sz w:val="32"/>
          <w:szCs w:val="32"/>
        </w:rPr>
        <w:t>Memory :</w:t>
      </w:r>
      <w:proofErr w:type="gramEnd"/>
      <w:r w:rsidRPr="00416E7D">
        <w:rPr>
          <w:rFonts w:ascii="Angsana New" w:eastAsia="Times New Roman" w:hAnsi="Angsana New" w:cs="Angsana New"/>
          <w:b/>
          <w:bCs/>
          <w:color w:val="0000FF"/>
          <w:sz w:val="32"/>
          <w:szCs w:val="32"/>
        </w:rPr>
        <w:t xml:space="preserve"> RAM)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br/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เป็นหน่วยความจำที่ใช้สำหรับเก็บข้อมูลและคำสั่ง มีหน้าที่จดจำคำสั่งที่เป็นโปรแกรมและข้อมูลที่จะทำการประมวลผล หากเกิดไฟฟ้าดับหรือไม่มีกระแสไฟฟ้าข้อมูลที่อยู่ภายในจะหายไปทั้งหมด</w:t>
      </w:r>
    </w:p>
    <w:tbl>
      <w:tblPr>
        <w:tblW w:w="0" w:type="auto"/>
        <w:jc w:val="center"/>
        <w:tblCellSpacing w:w="0" w:type="dxa"/>
        <w:shd w:val="clear" w:color="auto" w:fill="FFFFFF"/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5280"/>
      </w:tblGrid>
      <w:tr w:rsidR="00416E7D" w:rsidRPr="00416E7D" w:rsidTr="00416E7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416E7D" w:rsidRPr="00416E7D" w:rsidRDefault="007C6111" w:rsidP="00416E7D">
            <w:pPr>
              <w:jc w:val="center"/>
              <w:rPr>
                <w:rFonts w:ascii="Angsana New" w:eastAsia="Times New Roman" w:hAnsi="Angsana New" w:cs="Angsana New"/>
                <w:color w:val="333333"/>
                <w:sz w:val="32"/>
                <w:szCs w:val="32"/>
              </w:rPr>
            </w:pPr>
            <w:r>
              <w:rPr>
                <w:rFonts w:ascii="Angsana New" w:eastAsia="Times New Roman" w:hAnsi="Angsana New" w:cs="Angsana New"/>
                <w:noProof/>
                <w:color w:val="333333"/>
                <w:sz w:val="32"/>
                <w:szCs w:val="32"/>
              </w:rPr>
              <w:drawing>
                <wp:inline distT="0" distB="0" distL="0" distR="0">
                  <wp:extent cx="3200400" cy="2105152"/>
                  <wp:effectExtent l="0" t="0" r="0" b="9525"/>
                  <wp:docPr id="20" name="รูปภาพ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am.jpg"/>
                          <pic:cNvPicPr/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0" cy="21051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6E7D" w:rsidRPr="00416E7D" w:rsidTr="00416E7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416E7D" w:rsidRPr="00416E7D" w:rsidRDefault="00416E7D" w:rsidP="00416E7D">
            <w:pPr>
              <w:jc w:val="center"/>
              <w:rPr>
                <w:rFonts w:ascii="Angsana New" w:eastAsia="Times New Roman" w:hAnsi="Angsana New" w:cs="Angsana New"/>
                <w:color w:val="333333"/>
                <w:sz w:val="32"/>
                <w:szCs w:val="32"/>
              </w:rPr>
            </w:pPr>
            <w:r w:rsidRPr="00416E7D">
              <w:rPr>
                <w:rFonts w:ascii="Angsana New" w:eastAsia="Times New Roman" w:hAnsi="Angsana New" w:cs="Angsana New"/>
                <w:b/>
                <w:bCs/>
                <w:color w:val="00FF00"/>
                <w:sz w:val="32"/>
                <w:szCs w:val="32"/>
              </w:rPr>
              <w:t>RAM</w:t>
            </w:r>
          </w:p>
        </w:tc>
      </w:tr>
    </w:tbl>
    <w:p w:rsidR="00416E7D" w:rsidRPr="00416E7D" w:rsidRDefault="00416E7D" w:rsidP="007C6111">
      <w:pPr>
        <w:spacing w:line="326" w:lineRule="atLeast"/>
        <w:rPr>
          <w:rFonts w:ascii="Angsana New" w:eastAsia="Times New Roman" w:hAnsi="Angsana New" w:cs="Angsana New"/>
          <w:color w:val="333333"/>
          <w:sz w:val="32"/>
          <w:szCs w:val="32"/>
        </w:rPr>
      </w:pPr>
      <w:r w:rsidRPr="00416E7D">
        <w:rPr>
          <w:rFonts w:ascii="Angsana New" w:eastAsia="Times New Roman" w:hAnsi="Angsana New" w:cs="Angsana New"/>
          <w:b/>
          <w:bCs/>
          <w:color w:val="FF00FF"/>
          <w:sz w:val="32"/>
          <w:szCs w:val="32"/>
          <w:cs/>
        </w:rPr>
        <w:t>หน่วยความจำรอง (</w:t>
      </w:r>
      <w:r w:rsidRPr="00416E7D">
        <w:rPr>
          <w:rFonts w:ascii="Angsana New" w:eastAsia="Times New Roman" w:hAnsi="Angsana New" w:cs="Angsana New"/>
          <w:b/>
          <w:bCs/>
          <w:color w:val="FF00FF"/>
          <w:sz w:val="32"/>
          <w:szCs w:val="32"/>
        </w:rPr>
        <w:t>Secondary Memory Unit)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br/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เป็นหน่วยความจำที่สามารถรักษาข้อมูลได้ตลอดไป ไม่มีทางสูญหายหลังจากเปิดเรื่องคอมพิวเตอร์แล้ว</w:t>
      </w:r>
    </w:p>
    <w:tbl>
      <w:tblPr>
        <w:tblW w:w="0" w:type="auto"/>
        <w:jc w:val="center"/>
        <w:tblCellSpacing w:w="0" w:type="dxa"/>
        <w:shd w:val="clear" w:color="auto" w:fill="FFFFFF"/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4440"/>
      </w:tblGrid>
      <w:tr w:rsidR="00416E7D" w:rsidRPr="00416E7D" w:rsidTr="00416E7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416E7D" w:rsidRPr="00416E7D" w:rsidRDefault="00416E7D" w:rsidP="00416E7D">
            <w:pPr>
              <w:jc w:val="center"/>
              <w:rPr>
                <w:rFonts w:ascii="Angsana New" w:eastAsia="Times New Roman" w:hAnsi="Angsana New" w:cs="Angsana New"/>
                <w:color w:val="333333"/>
                <w:sz w:val="32"/>
                <w:szCs w:val="32"/>
              </w:rPr>
            </w:pPr>
            <w:r w:rsidRPr="00416E7D">
              <w:rPr>
                <w:rFonts w:ascii="Angsana New" w:eastAsia="Times New Roman" w:hAnsi="Angsana New" w:cs="Angsana New"/>
                <w:noProof/>
                <w:color w:val="AA0033"/>
                <w:sz w:val="32"/>
                <w:szCs w:val="32"/>
              </w:rPr>
              <w:drawing>
                <wp:inline distT="0" distB="0" distL="0" distR="0" wp14:anchorId="2D81C7C3" wp14:editId="66D95536">
                  <wp:extent cx="2667000" cy="3048000"/>
                  <wp:effectExtent l="0" t="0" r="0" b="0"/>
                  <wp:docPr id="14" name="รูปภาพ 14" descr="http://imgsrv.worldstart.com/ct-images/onlinestorage.jpg">
                    <a:hlinkClick xmlns:a="http://schemas.openxmlformats.org/drawingml/2006/main" r:id="rId3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://imgsrv.worldstart.com/ct-images/onlinestorag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0" cy="304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6E7D" w:rsidRPr="00416E7D" w:rsidTr="00416E7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416E7D" w:rsidRPr="00416E7D" w:rsidRDefault="00416E7D" w:rsidP="00416E7D">
            <w:pPr>
              <w:jc w:val="center"/>
              <w:rPr>
                <w:rFonts w:ascii="Angsana New" w:eastAsia="Times New Roman" w:hAnsi="Angsana New" w:cs="Angsana New"/>
                <w:color w:val="333333"/>
                <w:sz w:val="32"/>
                <w:szCs w:val="32"/>
              </w:rPr>
            </w:pPr>
            <w:r w:rsidRPr="00416E7D">
              <w:rPr>
                <w:rFonts w:ascii="Angsana New" w:eastAsia="Times New Roman" w:hAnsi="Angsana New" w:cs="Angsana New"/>
                <w:b/>
                <w:bCs/>
                <w:color w:val="00FF00"/>
                <w:sz w:val="32"/>
                <w:szCs w:val="32"/>
              </w:rPr>
              <w:lastRenderedPageBreak/>
              <w:t>Secondary Memory Unit</w:t>
            </w:r>
          </w:p>
        </w:tc>
      </w:tr>
    </w:tbl>
    <w:p w:rsidR="00416E7D" w:rsidRPr="00416E7D" w:rsidRDefault="00416E7D" w:rsidP="007C6111">
      <w:pPr>
        <w:spacing w:line="326" w:lineRule="atLeast"/>
        <w:rPr>
          <w:rFonts w:ascii="Angsana New" w:eastAsia="Times New Roman" w:hAnsi="Angsana New" w:cs="Angsana New"/>
          <w:color w:val="333333"/>
          <w:sz w:val="32"/>
          <w:szCs w:val="32"/>
        </w:rPr>
      </w:pP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br/>
      </w:r>
      <w:r w:rsidRPr="00416E7D">
        <w:rPr>
          <w:rFonts w:ascii="Angsana New" w:eastAsia="Times New Roman" w:hAnsi="Angsana New" w:cs="Angsana New"/>
          <w:b/>
          <w:bCs/>
          <w:color w:val="FF00FF"/>
          <w:sz w:val="32"/>
          <w:szCs w:val="32"/>
          <w:cs/>
        </w:rPr>
        <w:t>หน่วยส่งออก (</w:t>
      </w:r>
      <w:r w:rsidRPr="00416E7D">
        <w:rPr>
          <w:rFonts w:ascii="Angsana New" w:eastAsia="Times New Roman" w:hAnsi="Angsana New" w:cs="Angsana New"/>
          <w:b/>
          <w:bCs/>
          <w:color w:val="FF00FF"/>
          <w:sz w:val="32"/>
          <w:szCs w:val="32"/>
        </w:rPr>
        <w:t>Output Unit)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br/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เป็นหน่วยที่ทำหน้าที่แสดงผลลัพธ์ออกมาให้ผู้ใช้งานสามารถรับรู้ได้ตามต้องการ ซึ่งการส่งออกเป็นผ</w:t>
      </w:r>
      <w:r w:rsidR="007C6111">
        <w:rPr>
          <w:rFonts w:ascii="Angsana New" w:eastAsia="Times New Roman" w:hAnsi="Angsana New" w:cs="Angsana New" w:hint="cs"/>
          <w:color w:val="333333"/>
          <w:sz w:val="32"/>
          <w:szCs w:val="32"/>
          <w:cs/>
        </w:rPr>
        <w:t>ล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ลัพธ์สามา</w:t>
      </w:r>
      <w:r w:rsidR="007C6111">
        <w:rPr>
          <w:rFonts w:ascii="Angsana New" w:eastAsia="Times New Roman" w:hAnsi="Angsana New" w:cs="Angsana New" w:hint="cs"/>
          <w:color w:val="333333"/>
          <w:sz w:val="32"/>
          <w:szCs w:val="32"/>
          <w:cs/>
        </w:rPr>
        <w:t>ร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ถส่งออกได้หลายรูปแบบ เช่น ภาพ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,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เอกสาร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,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เสียง และอุปกรณ์ที่สามารถแสดงผลลัพธ์ก็มีหลายนิด เช่น ลำโพง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,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จอมอนิเตอร์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,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เครื่องฉาย</w:t>
      </w:r>
      <w:proofErr w:type="spellStart"/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โปรเจ็คเตอร์</w:t>
      </w:r>
      <w:proofErr w:type="spellEnd"/>
      <w:r w:rsidRPr="00416E7D">
        <w:rPr>
          <w:rFonts w:ascii="Angsana New" w:eastAsia="Times New Roman" w:hAnsi="Angsana New" w:cs="Angsana New"/>
          <w:color w:val="333333"/>
          <w:sz w:val="32"/>
          <w:szCs w:val="32"/>
        </w:rPr>
        <w:t xml:space="preserve">, </w:t>
      </w:r>
      <w:r w:rsidRPr="00416E7D">
        <w:rPr>
          <w:rFonts w:ascii="Angsana New" w:eastAsia="Times New Roman" w:hAnsi="Angsana New" w:cs="Angsana New"/>
          <w:color w:val="333333"/>
          <w:sz w:val="32"/>
          <w:szCs w:val="32"/>
          <w:cs/>
        </w:rPr>
        <w:t>เครื่องพิมพ์ เป็นต้น</w:t>
      </w:r>
    </w:p>
    <w:tbl>
      <w:tblPr>
        <w:tblW w:w="0" w:type="auto"/>
        <w:jc w:val="center"/>
        <w:tblCellSpacing w:w="0" w:type="dxa"/>
        <w:shd w:val="clear" w:color="auto" w:fill="FFFFFF"/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5040"/>
      </w:tblGrid>
      <w:tr w:rsidR="00416E7D" w:rsidRPr="00416E7D" w:rsidTr="00416E7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416E7D" w:rsidRPr="00416E7D" w:rsidRDefault="00416E7D" w:rsidP="00416E7D">
            <w:pPr>
              <w:jc w:val="center"/>
              <w:rPr>
                <w:rFonts w:ascii="Angsana New" w:eastAsia="Times New Roman" w:hAnsi="Angsana New" w:cs="Angsana New"/>
                <w:color w:val="333333"/>
                <w:sz w:val="32"/>
                <w:szCs w:val="32"/>
              </w:rPr>
            </w:pPr>
            <w:r w:rsidRPr="00416E7D">
              <w:rPr>
                <w:rFonts w:ascii="Angsana New" w:eastAsia="Times New Roman" w:hAnsi="Angsana New" w:cs="Angsana New"/>
                <w:noProof/>
                <w:color w:val="AA0033"/>
                <w:sz w:val="32"/>
                <w:szCs w:val="32"/>
              </w:rPr>
              <w:drawing>
                <wp:inline distT="0" distB="0" distL="0" distR="0" wp14:anchorId="3AA6DC7F" wp14:editId="2E65D2D9">
                  <wp:extent cx="3048000" cy="2400300"/>
                  <wp:effectExtent l="0" t="0" r="0" b="0"/>
                  <wp:docPr id="13" name="รูปภาพ 13" descr="http://1.bp.blogspot.com/-lW3woWq01UM/Tx5A9IcS3nI/AAAAAAAAAEE/Gf7avC_AH3E/s320/output-device.jpg">
                    <a:hlinkClick xmlns:a="http://schemas.openxmlformats.org/drawingml/2006/main" r:id="rId3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1.bp.blogspot.com/-lW3woWq01UM/Tx5A9IcS3nI/AAAAAAAAAEE/Gf7avC_AH3E/s320/output-devic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2400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6E7D" w:rsidRPr="00416E7D" w:rsidTr="00416E7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416E7D" w:rsidRPr="00416E7D" w:rsidRDefault="00416E7D" w:rsidP="00416E7D">
            <w:pPr>
              <w:jc w:val="center"/>
              <w:rPr>
                <w:rFonts w:ascii="Angsana New" w:eastAsia="Times New Roman" w:hAnsi="Angsana New" w:cs="Angsana New"/>
                <w:color w:val="333333"/>
                <w:sz w:val="32"/>
                <w:szCs w:val="32"/>
              </w:rPr>
            </w:pPr>
            <w:r w:rsidRPr="00416E7D">
              <w:rPr>
                <w:rFonts w:ascii="Angsana New" w:eastAsia="Times New Roman" w:hAnsi="Angsana New" w:cs="Angsana New"/>
                <w:b/>
                <w:bCs/>
                <w:color w:val="00FF00"/>
                <w:sz w:val="32"/>
                <w:szCs w:val="32"/>
              </w:rPr>
              <w:t>Output Unit</w:t>
            </w:r>
          </w:p>
        </w:tc>
      </w:tr>
    </w:tbl>
    <w:p w:rsidR="007C6111" w:rsidRDefault="007C6111" w:rsidP="007C6111">
      <w:pPr>
        <w:spacing w:line="326" w:lineRule="atLeast"/>
        <w:rPr>
          <w:rFonts w:ascii="Angsana New" w:eastAsia="Times New Roman" w:hAnsi="Angsana New" w:cs="Angsana New"/>
          <w:color w:val="333333"/>
          <w:sz w:val="32"/>
          <w:szCs w:val="32"/>
        </w:rPr>
      </w:pPr>
    </w:p>
    <w:p w:rsidR="00641BEC" w:rsidRDefault="00641BEC" w:rsidP="007C6111">
      <w:pPr>
        <w:spacing w:line="326" w:lineRule="atLeast"/>
        <w:rPr>
          <w:rFonts w:ascii="Angsana New" w:eastAsia="Times New Roman" w:hAnsi="Angsana New" w:cs="Angsana New"/>
          <w:color w:val="333333"/>
          <w:sz w:val="32"/>
          <w:szCs w:val="32"/>
        </w:rPr>
      </w:pPr>
    </w:p>
    <w:sectPr w:rsidR="00641BEC" w:rsidSect="00416E7D">
      <w:pgSz w:w="11906" w:h="16838"/>
      <w:pgMar w:top="864" w:right="864" w:bottom="864" w:left="1008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6E7D"/>
    <w:rsid w:val="00416E7D"/>
    <w:rsid w:val="00641BEC"/>
    <w:rsid w:val="00757F69"/>
    <w:rsid w:val="007C6111"/>
    <w:rsid w:val="00E46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grame11">
    <w:name w:val="grame11"/>
    <w:basedOn w:val="a0"/>
    <w:rsid w:val="00416E7D"/>
  </w:style>
  <w:style w:type="character" w:customStyle="1" w:styleId="spelle11">
    <w:name w:val="spelle11"/>
    <w:basedOn w:val="a0"/>
    <w:rsid w:val="00416E7D"/>
  </w:style>
  <w:style w:type="character" w:styleId="a3">
    <w:name w:val="Hyperlink"/>
    <w:basedOn w:val="a0"/>
    <w:uiPriority w:val="99"/>
    <w:semiHidden/>
    <w:unhideWhenUsed/>
    <w:rsid w:val="00416E7D"/>
    <w:rPr>
      <w:color w:val="0000FF"/>
      <w:u w:val="single"/>
    </w:rPr>
  </w:style>
  <w:style w:type="character" w:customStyle="1" w:styleId="apple-converted-space">
    <w:name w:val="apple-converted-space"/>
    <w:basedOn w:val="a0"/>
    <w:rsid w:val="00416E7D"/>
  </w:style>
  <w:style w:type="paragraph" w:styleId="a4">
    <w:name w:val="Balloon Text"/>
    <w:basedOn w:val="a"/>
    <w:link w:val="a5"/>
    <w:uiPriority w:val="99"/>
    <w:semiHidden/>
    <w:unhideWhenUsed/>
    <w:rsid w:val="00416E7D"/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416E7D"/>
    <w:rPr>
      <w:rFonts w:ascii="Tahoma" w:hAnsi="Tahoma" w:cs="Angsana New"/>
      <w:sz w:val="16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grame11">
    <w:name w:val="grame11"/>
    <w:basedOn w:val="a0"/>
    <w:rsid w:val="00416E7D"/>
  </w:style>
  <w:style w:type="character" w:customStyle="1" w:styleId="spelle11">
    <w:name w:val="spelle11"/>
    <w:basedOn w:val="a0"/>
    <w:rsid w:val="00416E7D"/>
  </w:style>
  <w:style w:type="character" w:styleId="a3">
    <w:name w:val="Hyperlink"/>
    <w:basedOn w:val="a0"/>
    <w:uiPriority w:val="99"/>
    <w:semiHidden/>
    <w:unhideWhenUsed/>
    <w:rsid w:val="00416E7D"/>
    <w:rPr>
      <w:color w:val="0000FF"/>
      <w:u w:val="single"/>
    </w:rPr>
  </w:style>
  <w:style w:type="character" w:customStyle="1" w:styleId="apple-converted-space">
    <w:name w:val="apple-converted-space"/>
    <w:basedOn w:val="a0"/>
    <w:rsid w:val="00416E7D"/>
  </w:style>
  <w:style w:type="paragraph" w:styleId="a4">
    <w:name w:val="Balloon Text"/>
    <w:basedOn w:val="a"/>
    <w:link w:val="a5"/>
    <w:uiPriority w:val="99"/>
    <w:semiHidden/>
    <w:unhideWhenUsed/>
    <w:rsid w:val="00416E7D"/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416E7D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91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7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2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34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75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9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03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n.wikipedia.org/wiki/Nibble" TargetMode="External"/><Relationship Id="rId13" Type="http://schemas.openxmlformats.org/officeDocument/2006/relationships/image" Target="media/image2.png"/><Relationship Id="rId18" Type="http://schemas.openxmlformats.org/officeDocument/2006/relationships/hyperlink" Target="http://en.wikipedia.org/wiki/ASCII" TargetMode="External"/><Relationship Id="rId26" Type="http://schemas.openxmlformats.org/officeDocument/2006/relationships/hyperlink" Target="http://2.bp.blogspot.com/-880Cia79tY0/TaLO1skiWCI/AAAAAAAAABY/wWAhlXn2NZk/s400/comsystem6.jpg" TargetMode="External"/><Relationship Id="rId39" Type="http://schemas.openxmlformats.org/officeDocument/2006/relationships/hyperlink" Target="http://1.bp.blogspot.com/-lW3woWq01UM/Tx5A9IcS3nI/AAAAAAAAAEE/Gf7avC_AH3E/s1600/output-device.jpg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en.wikipedia.org/wiki/Unicode" TargetMode="External"/><Relationship Id="rId34" Type="http://schemas.openxmlformats.org/officeDocument/2006/relationships/hyperlink" Target="http://www.willegal.net/appleii/images/motherboard.jpg" TargetMode="External"/><Relationship Id="rId42" Type="http://schemas.openxmlformats.org/officeDocument/2006/relationships/theme" Target="theme/theme1.xml"/><Relationship Id="rId7" Type="http://schemas.openxmlformats.org/officeDocument/2006/relationships/hyperlink" Target="http://en.wikipedia.org/wiki/Octet_(computing)" TargetMode="External"/><Relationship Id="rId12" Type="http://schemas.openxmlformats.org/officeDocument/2006/relationships/hyperlink" Target="https://contentmgmt.quinstreet.com/imagesvr_ce/linuxplanet/infocrossing1.png" TargetMode="External"/><Relationship Id="rId17" Type="http://schemas.openxmlformats.org/officeDocument/2006/relationships/image" Target="media/image4.jpeg"/><Relationship Id="rId25" Type="http://schemas.openxmlformats.org/officeDocument/2006/relationships/image" Target="media/image6.jpeg"/><Relationship Id="rId33" Type="http://schemas.openxmlformats.org/officeDocument/2006/relationships/image" Target="media/image10.jpeg"/><Relationship Id="rId38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hyperlink" Target="http://www.ns.ac.th/course/webit/lesson2/picture/ebc.jpg" TargetMode="External"/><Relationship Id="rId20" Type="http://schemas.openxmlformats.org/officeDocument/2006/relationships/hyperlink" Target="http://en.wikipedia.org/wiki/Parity_bit" TargetMode="External"/><Relationship Id="rId29" Type="http://schemas.openxmlformats.org/officeDocument/2006/relationships/image" Target="media/image8.jpeg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en.wikipedia.org/wiki/Parity_bit" TargetMode="External"/><Relationship Id="rId11" Type="http://schemas.openxmlformats.org/officeDocument/2006/relationships/hyperlink" Target="http://en.wikipedia.org/wiki/EBCDIC" TargetMode="External"/><Relationship Id="rId24" Type="http://schemas.openxmlformats.org/officeDocument/2006/relationships/hyperlink" Target="http://blog.teachbook.com.au/wp-content/uploads/2011/02/Memory-Processor.jpg" TargetMode="External"/><Relationship Id="rId32" Type="http://schemas.openxmlformats.org/officeDocument/2006/relationships/hyperlink" Target="http://cdn.arstechnica.net/wp-content/uploads/2013/06/DT_Haswell_i7_FB-640x539.jpg" TargetMode="External"/><Relationship Id="rId37" Type="http://schemas.openxmlformats.org/officeDocument/2006/relationships/hyperlink" Target="http://imgsrv.worldstart.com/ct-images/onlinestorage.jpg" TargetMode="External"/><Relationship Id="rId40" Type="http://schemas.openxmlformats.org/officeDocument/2006/relationships/image" Target="media/image14.jpeg"/><Relationship Id="rId5" Type="http://schemas.openxmlformats.org/officeDocument/2006/relationships/hyperlink" Target="http://en.wikipedia.org/wiki/Bit" TargetMode="External"/><Relationship Id="rId15" Type="http://schemas.openxmlformats.org/officeDocument/2006/relationships/image" Target="media/image3.gif"/><Relationship Id="rId23" Type="http://schemas.openxmlformats.org/officeDocument/2006/relationships/image" Target="media/image5.png"/><Relationship Id="rId28" Type="http://schemas.openxmlformats.org/officeDocument/2006/relationships/hyperlink" Target="http://upload.wikimedia.org/wikipedia/commons/a/a4/ASRock_K7VT4A_Pro_Mainboard_Labeled_German.jpg" TargetMode="External"/><Relationship Id="rId36" Type="http://schemas.openxmlformats.org/officeDocument/2006/relationships/image" Target="media/image12.jpg"/><Relationship Id="rId10" Type="http://schemas.openxmlformats.org/officeDocument/2006/relationships/image" Target="media/image1.gif"/><Relationship Id="rId19" Type="http://schemas.openxmlformats.org/officeDocument/2006/relationships/hyperlink" Target="http://en.wikipedia.org/wiki/American_National_Standards_Institute" TargetMode="External"/><Relationship Id="rId31" Type="http://schemas.openxmlformats.org/officeDocument/2006/relationships/image" Target="media/image9.jpeg"/><Relationship Id="rId4" Type="http://schemas.openxmlformats.org/officeDocument/2006/relationships/webSettings" Target="webSettings.xml"/><Relationship Id="rId9" Type="http://schemas.openxmlformats.org/officeDocument/2006/relationships/hyperlink" Target="http://www.jegsworks.com/lessons/lesson4/bits.gif" TargetMode="External"/><Relationship Id="rId14" Type="http://schemas.openxmlformats.org/officeDocument/2006/relationships/hyperlink" Target="http://supportconnectw.ca.com/public/tngfwOS390/infodocs/gss_Image38.gif" TargetMode="External"/><Relationship Id="rId22" Type="http://schemas.openxmlformats.org/officeDocument/2006/relationships/hyperlink" Target="http://antibody-software.com/images/wizkey_unicode_browser.png" TargetMode="External"/><Relationship Id="rId27" Type="http://schemas.openxmlformats.org/officeDocument/2006/relationships/image" Target="media/image7.jpeg"/><Relationship Id="rId30" Type="http://schemas.openxmlformats.org/officeDocument/2006/relationships/hyperlink" Target="http://prepare.icttrends.com/images/2012/06/input-unit-devices.jpg" TargetMode="External"/><Relationship Id="rId35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7</Pages>
  <Words>955</Words>
  <Characters>5447</Characters>
  <Application>Microsoft Office Word</Application>
  <DocSecurity>0</DocSecurity>
  <Lines>45</Lines>
  <Paragraphs>12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ByZerCon</Company>
  <LinksUpToDate>false</LinksUpToDate>
  <CharactersWithSpaces>6390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2014-09-10T06:14:00Z</dcterms:created>
  <dcterms:modified xsi:type="dcterms:W3CDTF">2014-09-18T01:42:00Z</dcterms:modified>
</cp:coreProperties>
</file>